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6A" w:rsidRDefault="002D706A" w:rsidP="002D706A">
      <w:pPr>
        <w:spacing w:after="3" w:line="263" w:lineRule="auto"/>
        <w:ind w:left="426" w:right="-330" w:hanging="10"/>
        <w:jc w:val="center"/>
        <w:rPr>
          <w:lang w:val="ru-RU"/>
        </w:rPr>
      </w:pPr>
      <w:r w:rsidRPr="0050234E">
        <w:rPr>
          <w:lang w:val="ru-RU"/>
        </w:rPr>
        <w:t xml:space="preserve">РЯСНЕ-РУСЬКА </w:t>
      </w:r>
      <w:r>
        <w:rPr>
          <w:lang w:val="ru-RU"/>
        </w:rPr>
        <w:t>СІЛЬСЬКА</w:t>
      </w:r>
      <w:r w:rsidRPr="0050234E">
        <w:rPr>
          <w:lang w:val="ru-RU"/>
        </w:rPr>
        <w:t xml:space="preserve"> РАДА</w:t>
      </w:r>
    </w:p>
    <w:p w:rsidR="002D706A" w:rsidRDefault="002D706A" w:rsidP="002D706A">
      <w:pPr>
        <w:spacing w:after="3" w:line="263" w:lineRule="auto"/>
        <w:ind w:left="426" w:right="-330" w:hanging="10"/>
        <w:jc w:val="center"/>
        <w:rPr>
          <w:lang w:val="ru-RU"/>
        </w:rPr>
      </w:pPr>
      <w:r>
        <w:rPr>
          <w:lang w:val="ru-RU"/>
        </w:rPr>
        <w:t>ЯВОРІВСЬКОГО РАЙОНУ ЛЬВІВСЬКОЇ ОБЛАСТІ</w:t>
      </w:r>
    </w:p>
    <w:p w:rsidR="002D706A" w:rsidRDefault="002D706A" w:rsidP="002D706A">
      <w:pPr>
        <w:spacing w:after="3" w:line="263" w:lineRule="auto"/>
        <w:ind w:left="426" w:right="-330" w:hanging="10"/>
        <w:jc w:val="center"/>
        <w:rPr>
          <w:lang w:val="ru-RU"/>
        </w:rPr>
      </w:pPr>
      <w:proofErr w:type="gramStart"/>
      <w:r>
        <w:rPr>
          <w:lang w:val="ru-RU"/>
        </w:rPr>
        <w:t>Ш</w:t>
      </w:r>
      <w:proofErr w:type="gramEnd"/>
      <w:r>
        <w:rPr>
          <w:lang w:val="ru-RU"/>
        </w:rPr>
        <w:t>ІСТДЕСЯТ ВОСЬМА СЕСІЯ СЬОМОГО СКЛИКАННЯ</w:t>
      </w:r>
    </w:p>
    <w:p w:rsidR="002D706A" w:rsidRDefault="002D706A" w:rsidP="002D706A">
      <w:pPr>
        <w:spacing w:after="3" w:line="263" w:lineRule="auto"/>
        <w:ind w:left="426" w:right="-330" w:hanging="10"/>
        <w:jc w:val="center"/>
        <w:rPr>
          <w:lang w:val="ru-RU"/>
        </w:rPr>
      </w:pPr>
      <w:proofErr w:type="gramStart"/>
      <w:r>
        <w:rPr>
          <w:lang w:val="ru-RU"/>
        </w:rPr>
        <w:t>Р</w:t>
      </w:r>
      <w:proofErr w:type="gramEnd"/>
      <w:r>
        <w:rPr>
          <w:lang w:val="ru-RU"/>
        </w:rPr>
        <w:t>ІШЕННЯ №3706</w:t>
      </w:r>
    </w:p>
    <w:p w:rsidR="002D706A" w:rsidRDefault="002D706A" w:rsidP="002D706A">
      <w:pPr>
        <w:spacing w:after="0" w:line="271" w:lineRule="auto"/>
        <w:ind w:left="-284" w:right="-330" w:firstLine="6"/>
        <w:rPr>
          <w:lang w:val="uk-UA"/>
        </w:rPr>
      </w:pPr>
      <w:r>
        <w:rPr>
          <w:lang w:val="uk-UA"/>
        </w:rPr>
        <w:t>від 29</w:t>
      </w:r>
      <w:r w:rsidRPr="00FB37CC">
        <w:rPr>
          <w:lang w:val="uk-UA"/>
        </w:rPr>
        <w:t xml:space="preserve"> травня 2020 року</w:t>
      </w:r>
      <w:r>
        <w:rPr>
          <w:lang w:val="uk-UA"/>
        </w:rPr>
        <w:tab/>
      </w:r>
      <w:r>
        <w:rPr>
          <w:lang w:val="uk-UA"/>
        </w:rPr>
        <w:tab/>
      </w:r>
      <w:r>
        <w:rPr>
          <w:lang w:val="uk-UA"/>
        </w:rPr>
        <w:tab/>
      </w:r>
      <w:r>
        <w:rPr>
          <w:lang w:val="uk-UA"/>
        </w:rPr>
        <w:tab/>
      </w:r>
      <w:r>
        <w:rPr>
          <w:lang w:val="uk-UA"/>
        </w:rPr>
        <w:tab/>
      </w:r>
      <w:r w:rsidRPr="00FB37CC">
        <w:rPr>
          <w:lang w:val="uk-UA"/>
        </w:rPr>
        <w:tab/>
        <w:t>с. Рясне — Руське</w:t>
      </w:r>
    </w:p>
    <w:p w:rsidR="002D706A" w:rsidRDefault="002D706A" w:rsidP="002D706A">
      <w:pPr>
        <w:spacing w:after="0" w:line="271" w:lineRule="auto"/>
        <w:ind w:left="-284" w:right="-330" w:firstLine="6"/>
        <w:rPr>
          <w:lang w:val="uk-UA"/>
        </w:rPr>
      </w:pPr>
      <w:r>
        <w:rPr>
          <w:lang w:val="uk-UA"/>
        </w:rPr>
        <w:t>Про надання дозволу на виготовлення</w:t>
      </w:r>
    </w:p>
    <w:p w:rsidR="002D706A" w:rsidRDefault="002D706A" w:rsidP="002D706A">
      <w:pPr>
        <w:spacing w:after="0" w:line="271" w:lineRule="auto"/>
        <w:ind w:left="-284" w:right="-330" w:firstLine="6"/>
        <w:rPr>
          <w:lang w:val="uk-UA"/>
        </w:rPr>
      </w:pPr>
      <w:r>
        <w:rPr>
          <w:lang w:val="uk-UA"/>
        </w:rPr>
        <w:t>проекту землеустрою щодо відведення</w:t>
      </w:r>
    </w:p>
    <w:p w:rsidR="002D706A" w:rsidRDefault="002D706A" w:rsidP="002D706A">
      <w:pPr>
        <w:spacing w:after="240" w:line="271" w:lineRule="auto"/>
        <w:ind w:left="-284" w:right="-330" w:firstLine="6"/>
        <w:rPr>
          <w:lang w:val="uk-UA"/>
        </w:rPr>
      </w:pPr>
      <w:r>
        <w:rPr>
          <w:lang w:val="uk-UA"/>
        </w:rPr>
        <w:t>земельної ділянки для передачі права оренди</w:t>
      </w:r>
    </w:p>
    <w:p w:rsidR="002D706A" w:rsidRDefault="002D706A" w:rsidP="002D706A">
      <w:pPr>
        <w:spacing w:after="240" w:line="271" w:lineRule="auto"/>
        <w:ind w:left="-284" w:right="-329" w:firstLine="709"/>
        <w:rPr>
          <w:lang w:val="uk-UA"/>
        </w:rPr>
      </w:pPr>
      <w:r>
        <w:rPr>
          <w:lang w:val="uk-UA"/>
        </w:rPr>
        <w:t xml:space="preserve">Розглянувши заяву про надання дозволу на розробку проекту землеустрою щодо відведення земельної ділянки для передачі права оренди на земельну ділянку в селі Рясне-Руське, Яворівського району, Львівської області,  відповідно до статей 12, 118, 122 Земельного Кодексу України, статті 26 Закону України «Про  місцеве самоврядування в Україні» , - Рясне-Руське сільська рада, - </w:t>
      </w:r>
    </w:p>
    <w:p w:rsidR="002D706A" w:rsidRDefault="002D706A" w:rsidP="002D706A">
      <w:pPr>
        <w:spacing w:after="240" w:line="271" w:lineRule="auto"/>
        <w:ind w:left="-284" w:right="-329" w:firstLine="0"/>
        <w:rPr>
          <w:lang w:val="uk-UA"/>
        </w:rPr>
      </w:pPr>
      <w:r>
        <w:rPr>
          <w:lang w:val="uk-UA"/>
        </w:rPr>
        <w:t>ВИРІШИЛА:</w:t>
      </w:r>
    </w:p>
    <w:p w:rsidR="002D706A" w:rsidRDefault="002D706A" w:rsidP="002D706A">
      <w:pPr>
        <w:spacing w:after="240" w:line="271" w:lineRule="auto"/>
        <w:ind w:left="-284" w:right="-329" w:firstLine="0"/>
        <w:rPr>
          <w:lang w:val="uk-UA"/>
        </w:rPr>
      </w:pPr>
      <w:r>
        <w:rPr>
          <w:lang w:val="uk-UA"/>
        </w:rPr>
        <w:t>1.Надати дозвіл на розробку проекту землеустрою щодо відведення земельної ділянки для передачі права оренди на земельну ділянку площею 0,0190 га для розміщення та експлуатації будівель та споруд додаткових транспортних послуг та допоміжних операцій, яка знаходиться в селі  Рясне-Руське, Яворівського району, Львівської області.</w:t>
      </w:r>
    </w:p>
    <w:p w:rsidR="002D706A" w:rsidRDefault="002D706A" w:rsidP="002D706A">
      <w:pPr>
        <w:spacing w:after="240" w:line="271" w:lineRule="auto"/>
        <w:ind w:left="-284" w:right="-329" w:firstLine="0"/>
        <w:rPr>
          <w:lang w:val="uk-UA"/>
        </w:rPr>
      </w:pPr>
      <w:r>
        <w:rPr>
          <w:lang w:val="uk-UA"/>
        </w:rPr>
        <w:t xml:space="preserve">2.Виконавчому комітету замовити виготовлення проекту землеустрою щодо відведення </w:t>
      </w:r>
      <w:r w:rsidR="00B8665F">
        <w:rPr>
          <w:lang w:val="uk-UA"/>
        </w:rPr>
        <w:t>земельної ділянки для передачі прав оренди на земельну ділянку площею 0,0190 га для розміщення та експлуатації будівель та споруд додаткових транспортних послуг та допоміжних  операцій, яка знаходиться в селі Рясне-Руське,Яворівського району, Львівської області у відповідній землевпорядній організації.</w:t>
      </w:r>
    </w:p>
    <w:p w:rsidR="00B8665F" w:rsidRDefault="00B8665F" w:rsidP="002D706A">
      <w:pPr>
        <w:spacing w:after="240" w:line="271" w:lineRule="auto"/>
        <w:ind w:left="-284" w:right="-329" w:firstLine="0"/>
        <w:rPr>
          <w:lang w:val="uk-UA"/>
        </w:rPr>
      </w:pPr>
      <w:r>
        <w:rPr>
          <w:lang w:val="uk-UA"/>
        </w:rPr>
        <w:t xml:space="preserve">3. Контроль за виконанням даного рішення  покласти на постійну депутатську комісію з  питань  земельних відносин та будівництва (голова комісії </w:t>
      </w:r>
      <w:proofErr w:type="spellStart"/>
      <w:r>
        <w:rPr>
          <w:lang w:val="uk-UA"/>
        </w:rPr>
        <w:t>Гануляк</w:t>
      </w:r>
      <w:proofErr w:type="spellEnd"/>
      <w:r>
        <w:rPr>
          <w:lang w:val="uk-UA"/>
        </w:rPr>
        <w:t xml:space="preserve"> В.І.)</w:t>
      </w:r>
    </w:p>
    <w:p w:rsidR="00B8665F" w:rsidRDefault="00B8665F" w:rsidP="002D706A">
      <w:pPr>
        <w:spacing w:after="240" w:line="271" w:lineRule="auto"/>
        <w:ind w:left="-284" w:right="-329" w:firstLine="0"/>
        <w:rPr>
          <w:lang w:val="uk-UA"/>
        </w:rPr>
      </w:pPr>
    </w:p>
    <w:p w:rsidR="00B8665F" w:rsidRDefault="00B8665F" w:rsidP="002D706A">
      <w:pPr>
        <w:spacing w:after="240" w:line="271" w:lineRule="auto"/>
        <w:ind w:left="-284" w:right="-329" w:firstLine="0"/>
        <w:rPr>
          <w:lang w:val="uk-UA"/>
        </w:rPr>
      </w:pPr>
      <w:r>
        <w:rPr>
          <w:lang w:val="uk-UA"/>
        </w:rPr>
        <w:t xml:space="preserve">Сільський голова </w:t>
      </w:r>
      <w:r>
        <w:rPr>
          <w:lang w:val="uk-UA"/>
        </w:rPr>
        <w:tab/>
      </w:r>
      <w:r>
        <w:rPr>
          <w:lang w:val="uk-UA"/>
        </w:rPr>
        <w:tab/>
      </w:r>
      <w:r>
        <w:rPr>
          <w:lang w:val="uk-UA"/>
        </w:rPr>
        <w:tab/>
      </w:r>
      <w:r>
        <w:rPr>
          <w:lang w:val="uk-UA"/>
        </w:rPr>
        <w:tab/>
      </w:r>
      <w:r>
        <w:rPr>
          <w:lang w:val="uk-UA"/>
        </w:rPr>
        <w:tab/>
      </w:r>
      <w:r>
        <w:rPr>
          <w:lang w:val="uk-UA"/>
        </w:rPr>
        <w:tab/>
        <w:t>Емілія  Смо</w:t>
      </w:r>
      <w:bookmarkStart w:id="0" w:name="_GoBack"/>
      <w:bookmarkEnd w:id="0"/>
      <w:r>
        <w:rPr>
          <w:lang w:val="uk-UA"/>
        </w:rPr>
        <w:t>коровська</w:t>
      </w:r>
    </w:p>
    <w:p w:rsidR="00F404F0" w:rsidRPr="002D706A" w:rsidRDefault="00F404F0">
      <w:pPr>
        <w:rPr>
          <w:lang w:val="uk-UA"/>
        </w:rPr>
      </w:pPr>
    </w:p>
    <w:sectPr w:rsidR="00F404F0" w:rsidRPr="002D7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06A"/>
    <w:rsid w:val="00005C0A"/>
    <w:rsid w:val="0005463D"/>
    <w:rsid w:val="00080BC0"/>
    <w:rsid w:val="00092EB7"/>
    <w:rsid w:val="000A1083"/>
    <w:rsid w:val="000B2371"/>
    <w:rsid w:val="000B78BD"/>
    <w:rsid w:val="000C5396"/>
    <w:rsid w:val="000D70D0"/>
    <w:rsid w:val="000F1168"/>
    <w:rsid w:val="00104694"/>
    <w:rsid w:val="001603C6"/>
    <w:rsid w:val="00160C12"/>
    <w:rsid w:val="00167634"/>
    <w:rsid w:val="00174C06"/>
    <w:rsid w:val="00194EAC"/>
    <w:rsid w:val="001D1ABE"/>
    <w:rsid w:val="001D6300"/>
    <w:rsid w:val="00267AD8"/>
    <w:rsid w:val="00274FDD"/>
    <w:rsid w:val="0029531B"/>
    <w:rsid w:val="002C33FB"/>
    <w:rsid w:val="002D20FC"/>
    <w:rsid w:val="002D706A"/>
    <w:rsid w:val="002F21E2"/>
    <w:rsid w:val="00304CD8"/>
    <w:rsid w:val="00326519"/>
    <w:rsid w:val="003344F0"/>
    <w:rsid w:val="003928F3"/>
    <w:rsid w:val="003C1A36"/>
    <w:rsid w:val="003F11B3"/>
    <w:rsid w:val="0044669F"/>
    <w:rsid w:val="00450E9C"/>
    <w:rsid w:val="00452E92"/>
    <w:rsid w:val="00462FBA"/>
    <w:rsid w:val="004818E9"/>
    <w:rsid w:val="00493B9C"/>
    <w:rsid w:val="004A1D88"/>
    <w:rsid w:val="004B5397"/>
    <w:rsid w:val="00530F4C"/>
    <w:rsid w:val="00542FB6"/>
    <w:rsid w:val="005456B3"/>
    <w:rsid w:val="005479C5"/>
    <w:rsid w:val="005542AE"/>
    <w:rsid w:val="00562617"/>
    <w:rsid w:val="00580417"/>
    <w:rsid w:val="005919F9"/>
    <w:rsid w:val="00597D2A"/>
    <w:rsid w:val="005A3FF4"/>
    <w:rsid w:val="005B1122"/>
    <w:rsid w:val="005D4603"/>
    <w:rsid w:val="005F15E5"/>
    <w:rsid w:val="006142AC"/>
    <w:rsid w:val="006256A0"/>
    <w:rsid w:val="0067128D"/>
    <w:rsid w:val="006A6E95"/>
    <w:rsid w:val="006C515E"/>
    <w:rsid w:val="006C6910"/>
    <w:rsid w:val="006F013B"/>
    <w:rsid w:val="0072053C"/>
    <w:rsid w:val="007457B3"/>
    <w:rsid w:val="00745F0C"/>
    <w:rsid w:val="00755DAD"/>
    <w:rsid w:val="007A5025"/>
    <w:rsid w:val="007B02D2"/>
    <w:rsid w:val="007B43D5"/>
    <w:rsid w:val="007C7A40"/>
    <w:rsid w:val="0081452F"/>
    <w:rsid w:val="008515DA"/>
    <w:rsid w:val="00871C45"/>
    <w:rsid w:val="00881872"/>
    <w:rsid w:val="00893341"/>
    <w:rsid w:val="009065E9"/>
    <w:rsid w:val="009211EC"/>
    <w:rsid w:val="00932787"/>
    <w:rsid w:val="009413FB"/>
    <w:rsid w:val="009651F8"/>
    <w:rsid w:val="00965540"/>
    <w:rsid w:val="00965B31"/>
    <w:rsid w:val="00975740"/>
    <w:rsid w:val="00997785"/>
    <w:rsid w:val="009C1EA0"/>
    <w:rsid w:val="00A15995"/>
    <w:rsid w:val="00A17805"/>
    <w:rsid w:val="00A23444"/>
    <w:rsid w:val="00A27506"/>
    <w:rsid w:val="00A47BB7"/>
    <w:rsid w:val="00A54C49"/>
    <w:rsid w:val="00AB2D04"/>
    <w:rsid w:val="00AC4170"/>
    <w:rsid w:val="00AF3B70"/>
    <w:rsid w:val="00AF5010"/>
    <w:rsid w:val="00B2487F"/>
    <w:rsid w:val="00B36341"/>
    <w:rsid w:val="00B8665F"/>
    <w:rsid w:val="00B96DAE"/>
    <w:rsid w:val="00BD3E26"/>
    <w:rsid w:val="00BE46D7"/>
    <w:rsid w:val="00BF104B"/>
    <w:rsid w:val="00C30E1C"/>
    <w:rsid w:val="00C55596"/>
    <w:rsid w:val="00C80BF3"/>
    <w:rsid w:val="00C91462"/>
    <w:rsid w:val="00C94184"/>
    <w:rsid w:val="00CA1F5E"/>
    <w:rsid w:val="00CB5FE2"/>
    <w:rsid w:val="00CC5A0C"/>
    <w:rsid w:val="00D17FA4"/>
    <w:rsid w:val="00D56DA1"/>
    <w:rsid w:val="00D9121A"/>
    <w:rsid w:val="00DB162D"/>
    <w:rsid w:val="00DC402A"/>
    <w:rsid w:val="00DD2E53"/>
    <w:rsid w:val="00DE3DBC"/>
    <w:rsid w:val="00E4355B"/>
    <w:rsid w:val="00E5287F"/>
    <w:rsid w:val="00E63271"/>
    <w:rsid w:val="00EA764B"/>
    <w:rsid w:val="00F12284"/>
    <w:rsid w:val="00F14DA5"/>
    <w:rsid w:val="00F16EBA"/>
    <w:rsid w:val="00F22E85"/>
    <w:rsid w:val="00F404F0"/>
    <w:rsid w:val="00F441A7"/>
    <w:rsid w:val="00F56FC5"/>
    <w:rsid w:val="00F7155F"/>
    <w:rsid w:val="00FA0A9E"/>
    <w:rsid w:val="00FC4FC9"/>
    <w:rsid w:val="00FD7AC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06A"/>
    <w:pPr>
      <w:spacing w:after="5" w:line="270" w:lineRule="auto"/>
      <w:ind w:right="720" w:firstLine="4"/>
      <w:jc w:val="both"/>
    </w:pPr>
    <w:rPr>
      <w:rFonts w:ascii="Times New Roman" w:eastAsia="Times New Roman" w:hAnsi="Times New Roman" w:cs="Times New Roman"/>
      <w:color w:val="000000"/>
      <w:sz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70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06A"/>
    <w:pPr>
      <w:spacing w:after="5" w:line="270" w:lineRule="auto"/>
      <w:ind w:right="720" w:firstLine="4"/>
      <w:jc w:val="both"/>
    </w:pPr>
    <w:rPr>
      <w:rFonts w:ascii="Times New Roman" w:eastAsia="Times New Roman" w:hAnsi="Times New Roman" w:cs="Times New Roman"/>
      <w:color w:val="000000"/>
      <w:sz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7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1</Pages>
  <Words>236</Words>
  <Characters>1351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2021-11-12T12:31:00Z</dcterms:created>
  <dcterms:modified xsi:type="dcterms:W3CDTF">2021-11-12T20:35:00Z</dcterms:modified>
</cp:coreProperties>
</file>