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0AF4" w:rsidRDefault="00DC0AF4" w:rsidP="00DC0AF4">
      <w:pPr>
        <w:jc w:val="center"/>
        <w:rPr>
          <w:sz w:val="2"/>
          <w:szCs w:val="2"/>
        </w:rPr>
      </w:pPr>
      <w:bookmarkStart w:id="0" w:name="_GoBack"/>
      <w:bookmarkEnd w:id="0"/>
    </w:p>
    <w:p w:rsidR="00DC0AF4" w:rsidRDefault="00DC0AF4" w:rsidP="00DC0AF4">
      <w:pPr>
        <w:spacing w:after="59" w:line="1" w:lineRule="exact"/>
      </w:pPr>
    </w:p>
    <w:p w:rsidR="00DC0AF4" w:rsidRDefault="00DC0AF4" w:rsidP="00DC0AF4">
      <w:pPr>
        <w:pStyle w:val="a4"/>
        <w:spacing w:after="0"/>
        <w:ind w:firstLine="0"/>
        <w:jc w:val="center"/>
      </w:pPr>
      <w:r>
        <w:t>РЯСНЕ-РУСЬКА СІЛЬСЬКА РАДА</w:t>
      </w:r>
      <w:r>
        <w:br/>
        <w:t>ЯВОРІВСЬКОГО РАЙОНУ ЛЬВІВСЬКОЇ ОБЛАСТІ</w:t>
      </w:r>
    </w:p>
    <w:p w:rsidR="00DC0AF4" w:rsidRDefault="00DC0AF4" w:rsidP="00DC0AF4">
      <w:pPr>
        <w:pStyle w:val="a4"/>
        <w:spacing w:after="0"/>
        <w:ind w:firstLine="0"/>
        <w:jc w:val="center"/>
      </w:pPr>
      <w:r>
        <w:t>ШІСТДЕСЯТ ЧЕТВЕРТА СЕСІЯ СЬОМОГО СКЛИКАННЯ</w:t>
      </w:r>
    </w:p>
    <w:p w:rsidR="00DC0AF4" w:rsidRDefault="00DC0AF4" w:rsidP="00DC0AF4">
      <w:pPr>
        <w:pStyle w:val="a4"/>
        <w:spacing w:after="0"/>
        <w:ind w:firstLine="0"/>
        <w:jc w:val="center"/>
      </w:pPr>
      <w:r>
        <w:t>РІШЕННЯ № 3589</w:t>
      </w:r>
    </w:p>
    <w:p w:rsidR="00DC0AF4" w:rsidRDefault="00DC0AF4" w:rsidP="00DC0AF4">
      <w:pPr>
        <w:pStyle w:val="a4"/>
        <w:tabs>
          <w:tab w:val="left" w:pos="7628"/>
        </w:tabs>
        <w:spacing w:after="0"/>
        <w:ind w:firstLine="500"/>
      </w:pPr>
      <w:r>
        <w:t>від 30 березня 2020 року</w:t>
      </w:r>
      <w:r>
        <w:tab/>
        <w:t>с. Рясне - Руське</w:t>
      </w:r>
    </w:p>
    <w:p w:rsidR="00DC0AF4" w:rsidRDefault="00DC0AF4" w:rsidP="00DC0AF4">
      <w:pPr>
        <w:pStyle w:val="a4"/>
        <w:spacing w:after="0"/>
        <w:ind w:firstLine="500"/>
        <w:jc w:val="both"/>
      </w:pPr>
      <w:r>
        <w:t>Про надання одноразової</w:t>
      </w:r>
    </w:p>
    <w:p w:rsidR="00DC0AF4" w:rsidRDefault="00DC0AF4" w:rsidP="00DC0AF4">
      <w:pPr>
        <w:pStyle w:val="a4"/>
        <w:spacing w:after="640"/>
        <w:ind w:firstLine="500"/>
        <w:jc w:val="both"/>
      </w:pPr>
      <w:r>
        <w:t>адресної матеріальної допомоги</w:t>
      </w:r>
    </w:p>
    <w:p w:rsidR="00DC0AF4" w:rsidRDefault="00DC0AF4" w:rsidP="00DC0AF4">
      <w:pPr>
        <w:pStyle w:val="a4"/>
        <w:spacing w:after="320"/>
        <w:ind w:left="500" w:firstLine="900"/>
        <w:jc w:val="both"/>
      </w:pPr>
      <w:r>
        <w:t xml:space="preserve">Розглянувши письмову заяву та подані документи </w:t>
      </w:r>
      <w:proofErr w:type="spellStart"/>
      <w:r>
        <w:t>Гураль</w:t>
      </w:r>
      <w:proofErr w:type="spellEnd"/>
      <w:r>
        <w:t xml:space="preserve"> Ірини Іванівни про надання адресної одноразової матеріальної допомоги, відповідно до статті 26 Закону України «Про місцеве самоврядування в Україні» Рясне - Руська сільська рада ,-</w:t>
      </w:r>
    </w:p>
    <w:p w:rsidR="00DC0AF4" w:rsidRDefault="00DC0AF4" w:rsidP="00DC0AF4">
      <w:pPr>
        <w:pStyle w:val="a4"/>
        <w:spacing w:after="320"/>
        <w:ind w:firstLine="580"/>
      </w:pPr>
      <w:r>
        <w:t>ВИРІШИЛА:</w:t>
      </w:r>
    </w:p>
    <w:p w:rsidR="00DC0AF4" w:rsidRDefault="00DC0AF4" w:rsidP="00DC0AF4">
      <w:pPr>
        <w:pStyle w:val="a4"/>
        <w:spacing w:after="320" w:line="233" w:lineRule="auto"/>
        <w:ind w:left="500"/>
        <w:jc w:val="both"/>
      </w:pPr>
      <w:r>
        <w:t xml:space="preserve">1.Виділити одноразову адресну матеріальну допомогу </w:t>
      </w:r>
      <w:proofErr w:type="spellStart"/>
      <w:r>
        <w:t>Гураль</w:t>
      </w:r>
      <w:proofErr w:type="spellEnd"/>
      <w:r>
        <w:t xml:space="preserve"> Ірині Іванівні в сумі 4000.00 (чотири тисячі) гривень.</w:t>
      </w:r>
    </w:p>
    <w:p w:rsidR="00DC0AF4" w:rsidRDefault="00DC0AF4" w:rsidP="00DC0AF4">
      <w:pPr>
        <w:pStyle w:val="a4"/>
        <w:numPr>
          <w:ilvl w:val="0"/>
          <w:numId w:val="1"/>
        </w:numPr>
        <w:tabs>
          <w:tab w:val="left" w:pos="876"/>
        </w:tabs>
        <w:spacing w:after="320" w:line="233" w:lineRule="auto"/>
        <w:ind w:left="500"/>
        <w:jc w:val="both"/>
      </w:pPr>
      <w:bookmarkStart w:id="1" w:name="bookmark26"/>
      <w:bookmarkEnd w:id="1"/>
      <w:r>
        <w:t xml:space="preserve">Головному бухгалтеру Ірині </w:t>
      </w:r>
      <w:proofErr w:type="spellStart"/>
      <w:r>
        <w:t>Максішко</w:t>
      </w:r>
      <w:proofErr w:type="spellEnd"/>
      <w:r>
        <w:t xml:space="preserve"> провести виплату допомоги у відповідності до даного рішення.</w:t>
      </w:r>
    </w:p>
    <w:p w:rsidR="00DC0AF4" w:rsidRDefault="00DC0AF4" w:rsidP="00DC0AF4">
      <w:pPr>
        <w:pStyle w:val="a4"/>
        <w:numPr>
          <w:ilvl w:val="0"/>
          <w:numId w:val="1"/>
        </w:numPr>
        <w:tabs>
          <w:tab w:val="left" w:pos="876"/>
        </w:tabs>
        <w:spacing w:after="580"/>
        <w:ind w:left="500"/>
        <w:jc w:val="both"/>
      </w:pPr>
      <w:bookmarkStart w:id="2" w:name="bookmark27"/>
      <w:bookmarkEnd w:id="2"/>
      <w:r>
        <w:t xml:space="preserve">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</w:t>
      </w:r>
      <w:proofErr w:type="spellStart"/>
      <w:r>
        <w:t>З.Піх</w:t>
      </w:r>
      <w:proofErr w:type="spellEnd"/>
      <w:r>
        <w:t>).</w:t>
      </w:r>
    </w:p>
    <w:p w:rsidR="00DC0AF4" w:rsidRDefault="00DC0AF4" w:rsidP="00DC0AF4">
      <w:pPr>
        <w:pStyle w:val="a4"/>
        <w:tabs>
          <w:tab w:val="left" w:pos="876"/>
        </w:tabs>
        <w:spacing w:after="580"/>
        <w:jc w:val="both"/>
      </w:pPr>
    </w:p>
    <w:p w:rsidR="00DC0AF4" w:rsidRDefault="00DC0AF4" w:rsidP="00DC0AF4">
      <w:pPr>
        <w:pStyle w:val="a4"/>
        <w:tabs>
          <w:tab w:val="left" w:pos="876"/>
        </w:tabs>
        <w:spacing w:after="580"/>
        <w:jc w:val="both"/>
      </w:pPr>
    </w:p>
    <w:p w:rsidR="00DC0AF4" w:rsidRPr="00DC0AF4" w:rsidRDefault="00DC0AF4" w:rsidP="00DC0AF4">
      <w:pPr>
        <w:pStyle w:val="a4"/>
        <w:tabs>
          <w:tab w:val="left" w:pos="876"/>
        </w:tabs>
        <w:spacing w:after="580"/>
        <w:jc w:val="both"/>
        <w:sectPr w:rsidR="00DC0AF4" w:rsidRPr="00DC0AF4">
          <w:pgSz w:w="11900" w:h="16840"/>
          <w:pgMar w:top="1082" w:right="334" w:bottom="3840" w:left="857" w:header="0" w:footer="3" w:gutter="0"/>
          <w:cols w:space="720"/>
          <w:noEndnote/>
          <w:docGrid w:linePitch="360"/>
        </w:sectPr>
      </w:pPr>
      <w:r>
        <w:t xml:space="preserve">      Сільський голова                                                                Емілія </w:t>
      </w:r>
      <w:proofErr w:type="spellStart"/>
      <w:r>
        <w:t>Смокоровська</w:t>
      </w:r>
      <w:proofErr w:type="spellEnd"/>
      <w:r>
        <w:t xml:space="preserve"> </w:t>
      </w:r>
    </w:p>
    <w:p w:rsidR="00470B73" w:rsidRDefault="00470B73"/>
    <w:sectPr w:rsidR="00470B7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A6A09E0"/>
    <w:multiLevelType w:val="multilevel"/>
    <w:tmpl w:val="063216BC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7E1A"/>
    <w:rsid w:val="00470B73"/>
    <w:rsid w:val="005A69F7"/>
    <w:rsid w:val="00D37E1A"/>
    <w:rsid w:val="00DC0A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ED93D35-BBCF-4E88-A59C-844F1C330B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DC0AF4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rsid w:val="00DC0AF4"/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Основний текст"/>
    <w:basedOn w:val="a"/>
    <w:link w:val="a3"/>
    <w:rsid w:val="00DC0AF4"/>
    <w:pPr>
      <w:spacing w:after="300"/>
      <w:ind w:firstLine="2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141</Words>
  <Characters>810</Characters>
  <Application>Microsoft Office Word</Application>
  <DocSecurity>0</DocSecurity>
  <Lines>6</Lines>
  <Paragraphs>1</Paragraphs>
  <ScaleCrop>false</ScaleCrop>
  <Company>SPecialiST RePack</Company>
  <LinksUpToDate>false</LinksUpToDate>
  <CharactersWithSpaces>950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USER</cp:lastModifiedBy>
  <cp:revision>4</cp:revision>
  <dcterms:created xsi:type="dcterms:W3CDTF">2021-11-11T10:13:00Z</dcterms:created>
  <dcterms:modified xsi:type="dcterms:W3CDTF">2021-11-15T14:06:00Z</dcterms:modified>
</cp:coreProperties>
</file>