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286" w:rsidRDefault="00C37286" w:rsidP="00C37286">
      <w:pPr>
        <w:pStyle w:val="a4"/>
        <w:ind w:left="1980" w:firstLine="560"/>
      </w:pPr>
      <w:r>
        <w:t xml:space="preserve">       РЯСНЕ-РУСЬКА СІЛЬСЬКА РАДА </w:t>
      </w:r>
    </w:p>
    <w:p w:rsidR="00C37286" w:rsidRDefault="00C37286" w:rsidP="00C37286">
      <w:pPr>
        <w:pStyle w:val="a4"/>
      </w:pPr>
      <w:r>
        <w:t xml:space="preserve">                                 ЯВОРІВСЬКОГО РАЙОНУ ЛЬВІВСЬКОЇ ОБЛАСТІ</w:t>
      </w:r>
    </w:p>
    <w:p w:rsidR="00C37286" w:rsidRDefault="00C37286" w:rsidP="00C37286">
      <w:pPr>
        <w:pStyle w:val="a4"/>
        <w:jc w:val="center"/>
      </w:pPr>
      <w:r>
        <w:t>ШІСТДЕСЯТ ДРУГА (позачергова) СЕСІЯ СЬОМОГО СКЛИКАННЯ</w:t>
      </w:r>
    </w:p>
    <w:p w:rsidR="00C37286" w:rsidRDefault="00C37286" w:rsidP="00C37286">
      <w:pPr>
        <w:pStyle w:val="a4"/>
        <w:jc w:val="center"/>
      </w:pPr>
      <w:r>
        <w:t>РІШЕННЯ № 3542</w:t>
      </w:r>
    </w:p>
    <w:p w:rsidR="00C37286" w:rsidRDefault="00C37286" w:rsidP="00C37286">
      <w:pPr>
        <w:pStyle w:val="a4"/>
        <w:tabs>
          <w:tab w:val="left" w:pos="6754"/>
        </w:tabs>
        <w:spacing w:after="320"/>
      </w:pPr>
      <w:r>
        <w:t>від 03 січня 2019 року</w:t>
      </w:r>
      <w:r>
        <w:tab/>
        <w:t>с. Рясне - Руське</w:t>
      </w:r>
    </w:p>
    <w:p w:rsidR="00C37286" w:rsidRDefault="00C37286" w:rsidP="00C37286">
      <w:pPr>
        <w:pStyle w:val="a4"/>
      </w:pPr>
      <w:r>
        <w:t xml:space="preserve">Про внесення змін в рішення Рясне - Руської сільської ради </w:t>
      </w:r>
    </w:p>
    <w:p w:rsidR="00C37286" w:rsidRDefault="00C37286" w:rsidP="00C37286">
      <w:pPr>
        <w:pStyle w:val="a4"/>
      </w:pPr>
      <w:r>
        <w:t>№3282 від 29 жовтня 2019 року «Про погодження надання</w:t>
      </w:r>
    </w:p>
    <w:p w:rsidR="00C37286" w:rsidRDefault="00C37286" w:rsidP="00C37286">
      <w:pPr>
        <w:pStyle w:val="a4"/>
      </w:pPr>
      <w:r>
        <w:t xml:space="preserve"> дозволів на розробку проектів землеустрою щодо </w:t>
      </w:r>
    </w:p>
    <w:p w:rsidR="00C37286" w:rsidRDefault="00C37286" w:rsidP="00C37286">
      <w:pPr>
        <w:pStyle w:val="a4"/>
      </w:pPr>
      <w:r>
        <w:t xml:space="preserve">відведення у власність земельних ділянок на </w:t>
      </w:r>
    </w:p>
    <w:p w:rsidR="00C37286" w:rsidRDefault="00C37286" w:rsidP="00C37286">
      <w:pPr>
        <w:pStyle w:val="a4"/>
      </w:pPr>
      <w:r>
        <w:t>території Рясне - Руської сільської ради</w:t>
      </w:r>
    </w:p>
    <w:p w:rsidR="00C37286" w:rsidRDefault="00C37286" w:rsidP="00C37286">
      <w:pPr>
        <w:pStyle w:val="a4"/>
        <w:spacing w:after="260"/>
      </w:pPr>
      <w:r>
        <w:t>(за межами населеного пункту ) для ведення садівництва»</w:t>
      </w:r>
    </w:p>
    <w:p w:rsidR="00C37286" w:rsidRDefault="00C37286" w:rsidP="00C37286">
      <w:pPr>
        <w:pStyle w:val="a4"/>
        <w:spacing w:after="600" w:line="257" w:lineRule="auto"/>
        <w:ind w:firstLine="740"/>
        <w:jc w:val="both"/>
      </w:pPr>
      <w:r>
        <w:t xml:space="preserve">Заслухавши інформацію секретаря ради, пропозиції депутатів Рясне - руської сільської ради, щодо внесення змін в рішення Рясне - Руської сільської ради №3282 від 29 жовтня 2019 року «Про погодження надання дозволів на розробку проектів землеустрою щодо відведення у власність земельних ділянок на території Рясне - Руської сільської ради (за межами населеного пункту ) для ведення садівництва» керуючись </w:t>
      </w:r>
      <w:proofErr w:type="spellStart"/>
      <w:r>
        <w:t>ст.ст</w:t>
      </w:r>
      <w:proofErr w:type="spellEnd"/>
      <w:r>
        <w:t>. 12, 118, 81,121,122,186 Земельного Кодексу України, ст.25 Закону України «Про землеустрій», та статті 26 Закону України «Про місцеве самоврядування в Україні», - Рясне - Руська сільська рада ,-</w:t>
      </w:r>
    </w:p>
    <w:p w:rsidR="00C37286" w:rsidRDefault="00C37286" w:rsidP="00C37286">
      <w:pPr>
        <w:pStyle w:val="a4"/>
        <w:spacing w:after="640" w:line="240" w:lineRule="auto"/>
      </w:pPr>
      <w:r>
        <w:t>ВИРІШИЛА:</w:t>
      </w:r>
    </w:p>
    <w:p w:rsidR="00C37286" w:rsidRDefault="00C37286" w:rsidP="00C37286">
      <w:pPr>
        <w:pStyle w:val="a4"/>
        <w:numPr>
          <w:ilvl w:val="0"/>
          <w:numId w:val="2"/>
        </w:numPr>
        <w:spacing w:line="257" w:lineRule="auto"/>
        <w:ind w:left="360"/>
        <w:jc w:val="both"/>
      </w:pPr>
      <w:bookmarkStart w:id="0" w:name="bookmark26"/>
      <w:bookmarkEnd w:id="0"/>
      <w:proofErr w:type="spellStart"/>
      <w:r>
        <w:t>Внести</w:t>
      </w:r>
      <w:proofErr w:type="spellEnd"/>
      <w:r>
        <w:t xml:space="preserve"> зміни в п.1 рішення Рясне - Руської сільської ради №3282 від 29 жовтня 2019 року «Про погодження надання дозволів на розробку проектів землеустрою щодо відведення у власність земельних ділянок на території Рясне - Руської сільської ради (за межами населеного пункту ) для ведення садівництва» та викласти його в такій редакції:</w:t>
      </w:r>
    </w:p>
    <w:p w:rsidR="00C37286" w:rsidRDefault="00C37286" w:rsidP="00C37286">
      <w:pPr>
        <w:pStyle w:val="a4"/>
        <w:spacing w:after="320" w:line="257" w:lineRule="auto"/>
        <w:ind w:left="360"/>
        <w:jc w:val="both"/>
      </w:pPr>
      <w:r>
        <w:t>Погодити надання дозволів на розробку проектів землеустрою щодо відведення у власність земельних ділянок на території Рясне - Руської сільської ради (за межами населеного пункту), Яворівського району, Львівської області для ведення садівництва , згідно представлених схем розташування земельних ділянок кожному з наступних громадян:</w:t>
      </w:r>
    </w:p>
    <w:p w:rsidR="00C37286" w:rsidRDefault="00C37286" w:rsidP="00C37286">
      <w:pPr>
        <w:pStyle w:val="a4"/>
        <w:numPr>
          <w:ilvl w:val="0"/>
          <w:numId w:val="1"/>
        </w:numPr>
        <w:tabs>
          <w:tab w:val="left" w:pos="955"/>
        </w:tabs>
        <w:spacing w:line="240" w:lineRule="auto"/>
        <w:ind w:firstLine="740"/>
      </w:pPr>
      <w:bookmarkStart w:id="1" w:name="bookmark27"/>
      <w:bookmarkEnd w:id="1"/>
      <w:r>
        <w:t>Комара В.І. ділянка № 30, площа 0,10 га</w:t>
      </w:r>
    </w:p>
    <w:p w:rsidR="00C37286" w:rsidRDefault="00C37286" w:rsidP="00C37286">
      <w:pPr>
        <w:pStyle w:val="a4"/>
        <w:numPr>
          <w:ilvl w:val="0"/>
          <w:numId w:val="1"/>
        </w:numPr>
        <w:tabs>
          <w:tab w:val="left" w:pos="965"/>
        </w:tabs>
        <w:spacing w:line="240" w:lineRule="auto"/>
        <w:ind w:firstLine="740"/>
      </w:pPr>
      <w:bookmarkStart w:id="2" w:name="bookmark28"/>
      <w:bookmarkEnd w:id="2"/>
      <w:proofErr w:type="spellStart"/>
      <w:r>
        <w:t>Януш</w:t>
      </w:r>
      <w:proofErr w:type="spellEnd"/>
      <w:r>
        <w:t xml:space="preserve"> С.Р. ділянка № 29, площа 0,10 га</w:t>
      </w:r>
    </w:p>
    <w:p w:rsidR="00C37286" w:rsidRDefault="00C37286" w:rsidP="00C37286">
      <w:pPr>
        <w:pStyle w:val="a4"/>
        <w:numPr>
          <w:ilvl w:val="0"/>
          <w:numId w:val="1"/>
        </w:numPr>
        <w:tabs>
          <w:tab w:val="left" w:pos="965"/>
        </w:tabs>
        <w:spacing w:after="300" w:line="240" w:lineRule="auto"/>
        <w:ind w:firstLine="740"/>
      </w:pPr>
      <w:bookmarkStart w:id="3" w:name="bookmark29"/>
      <w:bookmarkEnd w:id="3"/>
      <w:proofErr w:type="spellStart"/>
      <w:r>
        <w:t>Качинський</w:t>
      </w:r>
      <w:proofErr w:type="spellEnd"/>
      <w:r>
        <w:t xml:space="preserve"> П.Б. ділянка № 17, площа 0,1150 га</w:t>
      </w:r>
    </w:p>
    <w:p w:rsidR="00C37286" w:rsidRDefault="00C37286" w:rsidP="00C37286">
      <w:pPr>
        <w:pStyle w:val="a4"/>
        <w:numPr>
          <w:ilvl w:val="0"/>
          <w:numId w:val="1"/>
        </w:numPr>
        <w:tabs>
          <w:tab w:val="left" w:pos="907"/>
        </w:tabs>
        <w:spacing w:line="276" w:lineRule="auto"/>
        <w:ind w:firstLine="700"/>
        <w:jc w:val="both"/>
      </w:pPr>
      <w:bookmarkStart w:id="4" w:name="bookmark30"/>
      <w:bookmarkEnd w:id="4"/>
      <w:proofErr w:type="spellStart"/>
      <w:r>
        <w:t>Ничипорук</w:t>
      </w:r>
      <w:proofErr w:type="spellEnd"/>
      <w:r>
        <w:t xml:space="preserve"> В.Л. ділянка № 28, площа 0,10 га</w:t>
      </w:r>
    </w:p>
    <w:p w:rsidR="00C37286" w:rsidRDefault="00C37286" w:rsidP="00C37286">
      <w:pPr>
        <w:pStyle w:val="a4"/>
        <w:numPr>
          <w:ilvl w:val="0"/>
          <w:numId w:val="1"/>
        </w:numPr>
        <w:tabs>
          <w:tab w:val="left" w:pos="907"/>
        </w:tabs>
        <w:spacing w:line="276" w:lineRule="auto"/>
        <w:ind w:firstLine="700"/>
        <w:jc w:val="both"/>
      </w:pPr>
      <w:bookmarkStart w:id="5" w:name="bookmark31"/>
      <w:bookmarkEnd w:id="5"/>
      <w:r>
        <w:t>Лупій С.Ф. ділянка № 27, площа 0,10 га</w:t>
      </w:r>
    </w:p>
    <w:p w:rsidR="00C37286" w:rsidRDefault="00C37286" w:rsidP="00C37286">
      <w:pPr>
        <w:pStyle w:val="a4"/>
        <w:numPr>
          <w:ilvl w:val="0"/>
          <w:numId w:val="1"/>
        </w:numPr>
        <w:tabs>
          <w:tab w:val="left" w:pos="907"/>
        </w:tabs>
        <w:spacing w:line="276" w:lineRule="auto"/>
        <w:ind w:firstLine="700"/>
        <w:jc w:val="both"/>
      </w:pPr>
      <w:bookmarkStart w:id="6" w:name="bookmark32"/>
      <w:bookmarkEnd w:id="6"/>
      <w:proofErr w:type="spellStart"/>
      <w:r>
        <w:t>Максимек</w:t>
      </w:r>
      <w:proofErr w:type="spellEnd"/>
      <w:r>
        <w:t xml:space="preserve"> М.А. ділянка №31, площа 0,10 га</w:t>
      </w:r>
    </w:p>
    <w:p w:rsidR="00C37286" w:rsidRDefault="00C37286" w:rsidP="00C37286">
      <w:pPr>
        <w:pStyle w:val="a4"/>
        <w:numPr>
          <w:ilvl w:val="0"/>
          <w:numId w:val="1"/>
        </w:numPr>
        <w:tabs>
          <w:tab w:val="left" w:pos="907"/>
        </w:tabs>
        <w:spacing w:line="276" w:lineRule="auto"/>
        <w:ind w:firstLine="700"/>
        <w:jc w:val="both"/>
      </w:pPr>
      <w:bookmarkStart w:id="7" w:name="bookmark33"/>
      <w:bookmarkEnd w:id="7"/>
      <w:proofErr w:type="spellStart"/>
      <w:r>
        <w:t>Малашняк</w:t>
      </w:r>
      <w:proofErr w:type="spellEnd"/>
      <w:r>
        <w:t xml:space="preserve"> Ольга Борисівна ділянка № 26, площа 0,10 га</w:t>
      </w:r>
    </w:p>
    <w:p w:rsidR="00C37286" w:rsidRDefault="00C37286" w:rsidP="00C37286">
      <w:pPr>
        <w:pStyle w:val="a4"/>
        <w:numPr>
          <w:ilvl w:val="0"/>
          <w:numId w:val="1"/>
        </w:numPr>
        <w:tabs>
          <w:tab w:val="left" w:pos="912"/>
        </w:tabs>
        <w:spacing w:line="276" w:lineRule="auto"/>
        <w:ind w:left="700" w:firstLine="40"/>
      </w:pPr>
      <w:bookmarkStart w:id="8" w:name="bookmark34"/>
      <w:bookmarkEnd w:id="8"/>
      <w:proofErr w:type="spellStart"/>
      <w:r>
        <w:t>Гунчик</w:t>
      </w:r>
      <w:proofErr w:type="spellEnd"/>
      <w:r>
        <w:t xml:space="preserve"> О.І. ділянка № 36, площа 0,10 га </w:t>
      </w:r>
    </w:p>
    <w:p w:rsidR="00C37286" w:rsidRDefault="00C37286" w:rsidP="00C37286">
      <w:pPr>
        <w:pStyle w:val="a4"/>
        <w:numPr>
          <w:ilvl w:val="0"/>
          <w:numId w:val="1"/>
        </w:numPr>
        <w:tabs>
          <w:tab w:val="left" w:pos="912"/>
        </w:tabs>
        <w:spacing w:line="276" w:lineRule="auto"/>
        <w:ind w:left="700" w:firstLine="40"/>
      </w:pPr>
      <w:r>
        <w:t>-Сокіл Н.П. ділянка № 53, площа 0,10 га</w:t>
      </w:r>
    </w:p>
    <w:p w:rsidR="00C37286" w:rsidRDefault="00C37286" w:rsidP="00C37286">
      <w:pPr>
        <w:pStyle w:val="a4"/>
        <w:numPr>
          <w:ilvl w:val="0"/>
          <w:numId w:val="1"/>
        </w:numPr>
        <w:tabs>
          <w:tab w:val="left" w:pos="941"/>
        </w:tabs>
        <w:spacing w:line="276" w:lineRule="auto"/>
        <w:ind w:left="700" w:firstLine="40"/>
        <w:jc w:val="both"/>
      </w:pPr>
      <w:bookmarkStart w:id="9" w:name="bookmark35"/>
      <w:bookmarkEnd w:id="9"/>
      <w:proofErr w:type="spellStart"/>
      <w:r>
        <w:lastRenderedPageBreak/>
        <w:t>Качинська</w:t>
      </w:r>
      <w:proofErr w:type="spellEnd"/>
      <w:r>
        <w:t xml:space="preserve"> О.В. ділянка № 13, площа 0,10 га</w:t>
      </w:r>
    </w:p>
    <w:p w:rsidR="00C37286" w:rsidRDefault="00C37286" w:rsidP="00C37286">
      <w:pPr>
        <w:pStyle w:val="a4"/>
        <w:numPr>
          <w:ilvl w:val="0"/>
          <w:numId w:val="1"/>
        </w:numPr>
        <w:tabs>
          <w:tab w:val="left" w:pos="941"/>
        </w:tabs>
        <w:spacing w:line="276" w:lineRule="auto"/>
        <w:ind w:left="700" w:firstLine="40"/>
        <w:jc w:val="both"/>
      </w:pPr>
      <w:r>
        <w:t xml:space="preserve"> -</w:t>
      </w:r>
      <w:proofErr w:type="spellStart"/>
      <w:r>
        <w:t>Бороха</w:t>
      </w:r>
      <w:proofErr w:type="spellEnd"/>
      <w:r>
        <w:t xml:space="preserve"> Г.В. ділянка № 42, площа 0,10 га</w:t>
      </w:r>
    </w:p>
    <w:p w:rsidR="00C37286" w:rsidRDefault="00C37286" w:rsidP="00C37286">
      <w:pPr>
        <w:pStyle w:val="a4"/>
        <w:numPr>
          <w:ilvl w:val="0"/>
          <w:numId w:val="1"/>
        </w:numPr>
        <w:tabs>
          <w:tab w:val="left" w:pos="941"/>
        </w:tabs>
        <w:spacing w:line="276" w:lineRule="auto"/>
        <w:ind w:left="700" w:firstLine="40"/>
        <w:jc w:val="both"/>
      </w:pPr>
      <w:r>
        <w:t xml:space="preserve"> -</w:t>
      </w:r>
      <w:proofErr w:type="spellStart"/>
      <w:r>
        <w:t>Ковч</w:t>
      </w:r>
      <w:proofErr w:type="spellEnd"/>
      <w:r>
        <w:t xml:space="preserve"> Я.А. ділянка № 16, площа 0,10 га</w:t>
      </w:r>
    </w:p>
    <w:p w:rsidR="00C37286" w:rsidRDefault="00C37286" w:rsidP="00C37286">
      <w:pPr>
        <w:pStyle w:val="a4"/>
        <w:numPr>
          <w:ilvl w:val="0"/>
          <w:numId w:val="1"/>
        </w:numPr>
        <w:tabs>
          <w:tab w:val="left" w:pos="941"/>
        </w:tabs>
        <w:spacing w:line="276" w:lineRule="auto"/>
        <w:ind w:left="700" w:firstLine="40"/>
        <w:jc w:val="both"/>
      </w:pPr>
      <w:r>
        <w:t xml:space="preserve"> -Колодій В.І. ділянка № 15, площа 0,10 га </w:t>
      </w:r>
    </w:p>
    <w:p w:rsidR="00C37286" w:rsidRDefault="00C37286" w:rsidP="00C37286">
      <w:pPr>
        <w:pStyle w:val="a4"/>
        <w:tabs>
          <w:tab w:val="left" w:pos="941"/>
        </w:tabs>
        <w:spacing w:line="276" w:lineRule="auto"/>
        <w:ind w:left="740"/>
        <w:jc w:val="both"/>
      </w:pPr>
      <w:r>
        <w:t>-</w:t>
      </w:r>
      <w:proofErr w:type="spellStart"/>
      <w:r>
        <w:t>Ковалишин</w:t>
      </w:r>
      <w:proofErr w:type="spellEnd"/>
      <w:r>
        <w:t xml:space="preserve"> Д.С. ділянка № 38, площа 0,10 га </w:t>
      </w:r>
    </w:p>
    <w:p w:rsidR="00C37286" w:rsidRDefault="00C37286" w:rsidP="00C37286">
      <w:pPr>
        <w:pStyle w:val="a4"/>
        <w:tabs>
          <w:tab w:val="left" w:pos="941"/>
        </w:tabs>
        <w:spacing w:line="276" w:lineRule="auto"/>
        <w:ind w:left="740"/>
        <w:jc w:val="both"/>
      </w:pPr>
      <w:r>
        <w:t>-</w:t>
      </w:r>
      <w:proofErr w:type="spellStart"/>
      <w:r>
        <w:t>Скіра</w:t>
      </w:r>
      <w:proofErr w:type="spellEnd"/>
      <w:r>
        <w:t xml:space="preserve"> Р.І. ділянка № 35, площа 0,10 га </w:t>
      </w:r>
    </w:p>
    <w:p w:rsidR="00C37286" w:rsidRDefault="00C37286" w:rsidP="00C37286">
      <w:pPr>
        <w:pStyle w:val="a4"/>
        <w:tabs>
          <w:tab w:val="left" w:pos="941"/>
        </w:tabs>
        <w:spacing w:line="276" w:lineRule="auto"/>
        <w:ind w:left="740"/>
        <w:jc w:val="both"/>
      </w:pPr>
      <w:r>
        <w:t>-</w:t>
      </w:r>
      <w:proofErr w:type="spellStart"/>
      <w:r>
        <w:t>Репчинська</w:t>
      </w:r>
      <w:proofErr w:type="spellEnd"/>
      <w:r>
        <w:t xml:space="preserve"> Х.Я. ділянка № 39, площа 0,10 га </w:t>
      </w:r>
    </w:p>
    <w:p w:rsidR="00C37286" w:rsidRDefault="00C37286" w:rsidP="00C37286">
      <w:pPr>
        <w:pStyle w:val="a4"/>
        <w:tabs>
          <w:tab w:val="left" w:pos="941"/>
        </w:tabs>
        <w:spacing w:line="276" w:lineRule="auto"/>
        <w:ind w:left="740"/>
        <w:jc w:val="both"/>
      </w:pPr>
      <w:r>
        <w:t>-</w:t>
      </w:r>
      <w:proofErr w:type="spellStart"/>
      <w:r>
        <w:t>Сенейко</w:t>
      </w:r>
      <w:proofErr w:type="spellEnd"/>
      <w:r>
        <w:t xml:space="preserve"> І.Б. ділянка № 34, площа 0,10 га</w:t>
      </w:r>
    </w:p>
    <w:p w:rsidR="00C37286" w:rsidRDefault="00C37286" w:rsidP="00C37286">
      <w:pPr>
        <w:pStyle w:val="a4"/>
        <w:tabs>
          <w:tab w:val="left" w:pos="941"/>
        </w:tabs>
        <w:spacing w:line="276" w:lineRule="auto"/>
        <w:ind w:left="740"/>
        <w:jc w:val="both"/>
      </w:pPr>
      <w:r>
        <w:t xml:space="preserve"> -Мельник Н.І. ділянка № 37, площа 0,10 га </w:t>
      </w:r>
    </w:p>
    <w:p w:rsidR="00C37286" w:rsidRDefault="00C37286" w:rsidP="00C37286">
      <w:pPr>
        <w:pStyle w:val="a4"/>
        <w:tabs>
          <w:tab w:val="left" w:pos="941"/>
        </w:tabs>
        <w:spacing w:line="276" w:lineRule="auto"/>
        <w:ind w:left="740"/>
        <w:jc w:val="both"/>
      </w:pPr>
      <w:r>
        <w:t>-</w:t>
      </w:r>
      <w:proofErr w:type="spellStart"/>
      <w:r>
        <w:t>Чудяк</w:t>
      </w:r>
      <w:proofErr w:type="spellEnd"/>
      <w:r>
        <w:t xml:space="preserve"> О.В. ділянка № 43, площа 0,10 га</w:t>
      </w:r>
    </w:p>
    <w:p w:rsidR="00C37286" w:rsidRDefault="00C37286" w:rsidP="00C37286">
      <w:pPr>
        <w:pStyle w:val="a4"/>
        <w:tabs>
          <w:tab w:val="left" w:pos="941"/>
        </w:tabs>
        <w:spacing w:line="276" w:lineRule="auto"/>
        <w:ind w:left="740"/>
        <w:jc w:val="both"/>
      </w:pPr>
      <w:r>
        <w:t xml:space="preserve"> -</w:t>
      </w:r>
      <w:proofErr w:type="spellStart"/>
      <w:r>
        <w:t>Теплюх</w:t>
      </w:r>
      <w:proofErr w:type="spellEnd"/>
      <w:r>
        <w:t xml:space="preserve"> Г.Ю. ділянка № 63, площа 0,1192 га </w:t>
      </w:r>
    </w:p>
    <w:p w:rsidR="00C37286" w:rsidRDefault="00C37286" w:rsidP="00C37286">
      <w:pPr>
        <w:pStyle w:val="a4"/>
        <w:tabs>
          <w:tab w:val="left" w:pos="941"/>
        </w:tabs>
        <w:spacing w:line="276" w:lineRule="auto"/>
        <w:ind w:left="740"/>
        <w:jc w:val="both"/>
      </w:pPr>
      <w:r>
        <w:t xml:space="preserve">-Воєвода О.М. ділянка № 50, площа 0,10 га </w:t>
      </w:r>
    </w:p>
    <w:p w:rsidR="00C37286" w:rsidRDefault="00C37286" w:rsidP="00C37286">
      <w:pPr>
        <w:pStyle w:val="a4"/>
        <w:tabs>
          <w:tab w:val="left" w:pos="941"/>
        </w:tabs>
        <w:spacing w:line="276" w:lineRule="auto"/>
        <w:ind w:left="740"/>
        <w:jc w:val="both"/>
      </w:pPr>
      <w:r>
        <w:t>-</w:t>
      </w:r>
      <w:proofErr w:type="spellStart"/>
      <w:r>
        <w:t>Якимець</w:t>
      </w:r>
      <w:proofErr w:type="spellEnd"/>
      <w:r>
        <w:t xml:space="preserve"> І.М. ділянка № 51, площа 0,10 га </w:t>
      </w:r>
    </w:p>
    <w:p w:rsidR="00C37286" w:rsidRDefault="00C37286" w:rsidP="00C37286">
      <w:pPr>
        <w:pStyle w:val="a4"/>
        <w:tabs>
          <w:tab w:val="left" w:pos="941"/>
        </w:tabs>
        <w:spacing w:line="276" w:lineRule="auto"/>
        <w:ind w:left="740"/>
        <w:jc w:val="both"/>
      </w:pPr>
      <w:r>
        <w:t>-</w:t>
      </w:r>
      <w:proofErr w:type="spellStart"/>
      <w:r>
        <w:t>Дмитришин</w:t>
      </w:r>
      <w:proofErr w:type="spellEnd"/>
      <w:r>
        <w:t xml:space="preserve"> Т.М. ділянка № 52, площа 0,10 га </w:t>
      </w:r>
    </w:p>
    <w:p w:rsidR="00C37286" w:rsidRDefault="00C37286" w:rsidP="00C37286">
      <w:pPr>
        <w:pStyle w:val="a4"/>
        <w:tabs>
          <w:tab w:val="left" w:pos="941"/>
        </w:tabs>
        <w:spacing w:line="276" w:lineRule="auto"/>
        <w:ind w:left="740"/>
        <w:jc w:val="both"/>
      </w:pPr>
      <w:r>
        <w:t>-</w:t>
      </w:r>
      <w:proofErr w:type="spellStart"/>
      <w:r>
        <w:t>Цепко</w:t>
      </w:r>
      <w:proofErr w:type="spellEnd"/>
      <w:r>
        <w:t xml:space="preserve"> Л.І. ділянка № 54, площа 0,10 га </w:t>
      </w:r>
    </w:p>
    <w:p w:rsidR="00C37286" w:rsidRDefault="00C37286" w:rsidP="00C37286">
      <w:pPr>
        <w:pStyle w:val="a4"/>
        <w:tabs>
          <w:tab w:val="left" w:pos="941"/>
        </w:tabs>
        <w:spacing w:line="276" w:lineRule="auto"/>
        <w:ind w:left="740"/>
        <w:jc w:val="both"/>
      </w:pPr>
      <w:r>
        <w:t>-</w:t>
      </w:r>
      <w:proofErr w:type="spellStart"/>
      <w:r>
        <w:t>Жиров</w:t>
      </w:r>
      <w:proofErr w:type="spellEnd"/>
      <w:r>
        <w:t xml:space="preserve"> А.А. ділянка № 49, площа 0,10 га </w:t>
      </w:r>
    </w:p>
    <w:p w:rsidR="00C37286" w:rsidRDefault="00C37286" w:rsidP="00C37286">
      <w:pPr>
        <w:pStyle w:val="a4"/>
        <w:tabs>
          <w:tab w:val="left" w:pos="941"/>
        </w:tabs>
        <w:spacing w:line="276" w:lineRule="auto"/>
        <w:ind w:left="740"/>
        <w:jc w:val="both"/>
      </w:pPr>
      <w:r>
        <w:t>-</w:t>
      </w:r>
      <w:proofErr w:type="spellStart"/>
      <w:r>
        <w:t>Борівець</w:t>
      </w:r>
      <w:proofErr w:type="spellEnd"/>
      <w:r>
        <w:t xml:space="preserve"> Н.И. ділянка № 60, площа 0,10 га</w:t>
      </w:r>
    </w:p>
    <w:p w:rsidR="00C37286" w:rsidRDefault="00C37286" w:rsidP="00C37286">
      <w:pPr>
        <w:pStyle w:val="a4"/>
        <w:tabs>
          <w:tab w:val="left" w:pos="941"/>
        </w:tabs>
        <w:spacing w:line="276" w:lineRule="auto"/>
        <w:ind w:left="740"/>
        <w:jc w:val="both"/>
      </w:pPr>
      <w:r>
        <w:t xml:space="preserve"> -</w:t>
      </w:r>
      <w:proofErr w:type="spellStart"/>
      <w:r>
        <w:t>Кривута</w:t>
      </w:r>
      <w:proofErr w:type="spellEnd"/>
      <w:r>
        <w:t xml:space="preserve"> Г.М. ділянка № 59, площа 0,10 га </w:t>
      </w:r>
    </w:p>
    <w:p w:rsidR="00C37286" w:rsidRDefault="00C37286" w:rsidP="00C37286">
      <w:pPr>
        <w:pStyle w:val="a4"/>
        <w:tabs>
          <w:tab w:val="left" w:pos="941"/>
        </w:tabs>
        <w:spacing w:line="276" w:lineRule="auto"/>
        <w:ind w:left="740"/>
        <w:jc w:val="both"/>
      </w:pPr>
      <w:r>
        <w:t>-</w:t>
      </w:r>
      <w:proofErr w:type="spellStart"/>
      <w:r>
        <w:t>Каколюк</w:t>
      </w:r>
      <w:proofErr w:type="spellEnd"/>
      <w:r>
        <w:t xml:space="preserve"> </w:t>
      </w:r>
      <w:proofErr w:type="spellStart"/>
      <w:r>
        <w:t>Г.В.ділянка</w:t>
      </w:r>
      <w:proofErr w:type="spellEnd"/>
      <w:r>
        <w:t xml:space="preserve"> № 58, площа 0,10 га</w:t>
      </w:r>
    </w:p>
    <w:p w:rsidR="00C37286" w:rsidRDefault="00C37286" w:rsidP="00C37286">
      <w:pPr>
        <w:pStyle w:val="a4"/>
        <w:tabs>
          <w:tab w:val="left" w:pos="941"/>
        </w:tabs>
        <w:spacing w:line="276" w:lineRule="auto"/>
        <w:ind w:left="740"/>
        <w:jc w:val="both"/>
      </w:pPr>
      <w:r>
        <w:t xml:space="preserve"> -</w:t>
      </w:r>
      <w:proofErr w:type="spellStart"/>
      <w:r>
        <w:t>Оршак</w:t>
      </w:r>
      <w:proofErr w:type="spellEnd"/>
      <w:r>
        <w:t xml:space="preserve"> М.М. ділянка №61, площа 0,10 га</w:t>
      </w:r>
    </w:p>
    <w:p w:rsidR="00C37286" w:rsidRDefault="00C37286" w:rsidP="00C37286">
      <w:pPr>
        <w:pStyle w:val="a4"/>
        <w:spacing w:line="276" w:lineRule="auto"/>
        <w:ind w:left="700" w:firstLine="40"/>
      </w:pPr>
      <w:r>
        <w:t>-</w:t>
      </w:r>
      <w:proofErr w:type="spellStart"/>
      <w:r>
        <w:t>Горячий</w:t>
      </w:r>
      <w:proofErr w:type="spellEnd"/>
      <w:r>
        <w:t xml:space="preserve"> Василь Степанович ділянка № 75, площа 0,10 га </w:t>
      </w:r>
    </w:p>
    <w:p w:rsidR="00C37286" w:rsidRDefault="00C37286" w:rsidP="00C37286">
      <w:pPr>
        <w:pStyle w:val="a4"/>
        <w:spacing w:line="276" w:lineRule="auto"/>
        <w:ind w:left="700" w:firstLine="40"/>
      </w:pPr>
      <w:r>
        <w:t xml:space="preserve">-Прийма Марія Іванівна ділянка № 74, площа 0,10 га </w:t>
      </w:r>
    </w:p>
    <w:p w:rsidR="00C37286" w:rsidRDefault="00C37286" w:rsidP="00C37286">
      <w:pPr>
        <w:pStyle w:val="a4"/>
        <w:spacing w:line="276" w:lineRule="auto"/>
        <w:ind w:left="700" w:firstLine="40"/>
      </w:pPr>
      <w:r>
        <w:t xml:space="preserve">-Семенюк Орися Миколаївна ділянка № 73, площа 0,10 га </w:t>
      </w:r>
    </w:p>
    <w:p w:rsidR="00C37286" w:rsidRDefault="00C37286" w:rsidP="00C37286">
      <w:pPr>
        <w:pStyle w:val="a4"/>
        <w:spacing w:line="276" w:lineRule="auto"/>
        <w:ind w:left="700" w:firstLine="40"/>
      </w:pPr>
      <w:r>
        <w:t xml:space="preserve">-Кузьма Романна Степанівна ділянка № 72, площа 0,10 га </w:t>
      </w:r>
    </w:p>
    <w:p w:rsidR="00C37286" w:rsidRDefault="00C37286" w:rsidP="00C37286">
      <w:pPr>
        <w:pStyle w:val="a4"/>
        <w:spacing w:line="276" w:lineRule="auto"/>
        <w:ind w:left="700" w:firstLine="40"/>
      </w:pPr>
      <w:r>
        <w:t xml:space="preserve">-Козак Ольга Василівна ділянка № 71, площа 0,10 га </w:t>
      </w:r>
    </w:p>
    <w:p w:rsidR="00C37286" w:rsidRDefault="00C37286" w:rsidP="00C37286">
      <w:pPr>
        <w:pStyle w:val="a4"/>
        <w:spacing w:line="276" w:lineRule="auto"/>
        <w:ind w:left="700" w:firstLine="40"/>
      </w:pPr>
      <w:r>
        <w:t>-</w:t>
      </w:r>
      <w:proofErr w:type="spellStart"/>
      <w:r>
        <w:t>Юрга</w:t>
      </w:r>
      <w:proofErr w:type="spellEnd"/>
      <w:r>
        <w:t xml:space="preserve"> Н.Т. ділянка № 79, площа 0,10 га </w:t>
      </w:r>
    </w:p>
    <w:p w:rsidR="00C37286" w:rsidRDefault="00C37286" w:rsidP="00C37286">
      <w:pPr>
        <w:pStyle w:val="a4"/>
        <w:spacing w:line="276" w:lineRule="auto"/>
        <w:ind w:left="700" w:firstLine="40"/>
      </w:pPr>
      <w:r>
        <w:t>-Гойда М.І. ділянка № 18, площа 0,10 га</w:t>
      </w:r>
    </w:p>
    <w:p w:rsidR="00C37286" w:rsidRDefault="00C37286" w:rsidP="00C37286">
      <w:pPr>
        <w:pStyle w:val="a4"/>
        <w:spacing w:line="276" w:lineRule="auto"/>
        <w:ind w:left="700" w:firstLine="40"/>
      </w:pPr>
      <w:r>
        <w:t>-</w:t>
      </w:r>
      <w:proofErr w:type="spellStart"/>
      <w:r>
        <w:t>Стрихар</w:t>
      </w:r>
      <w:proofErr w:type="spellEnd"/>
      <w:r>
        <w:t xml:space="preserve"> Н.Й. ділянка № 70, площа 0,10 га </w:t>
      </w:r>
    </w:p>
    <w:p w:rsidR="00C37286" w:rsidRDefault="00C37286" w:rsidP="00C37286">
      <w:pPr>
        <w:pStyle w:val="a4"/>
        <w:spacing w:line="276" w:lineRule="auto"/>
        <w:ind w:left="700" w:firstLine="40"/>
      </w:pPr>
      <w:r>
        <w:t>-</w:t>
      </w:r>
      <w:proofErr w:type="spellStart"/>
      <w:r>
        <w:t>Кондратовська</w:t>
      </w:r>
      <w:proofErr w:type="spellEnd"/>
      <w:r>
        <w:t xml:space="preserve"> Н. М. ділянка № 46, площа 0,10 га </w:t>
      </w:r>
    </w:p>
    <w:p w:rsidR="00C37286" w:rsidRDefault="00C37286" w:rsidP="00C37286">
      <w:pPr>
        <w:pStyle w:val="a4"/>
        <w:spacing w:line="276" w:lineRule="auto"/>
        <w:ind w:left="700" w:firstLine="40"/>
      </w:pPr>
      <w:r>
        <w:t>-</w:t>
      </w:r>
      <w:proofErr w:type="spellStart"/>
      <w:r>
        <w:t>Кінаш</w:t>
      </w:r>
      <w:proofErr w:type="spellEnd"/>
      <w:r>
        <w:t xml:space="preserve"> О.С. ділянка № 48, площа 0,10 га</w:t>
      </w:r>
    </w:p>
    <w:p w:rsidR="00C37286" w:rsidRDefault="00C37286" w:rsidP="00C37286">
      <w:pPr>
        <w:pStyle w:val="a4"/>
        <w:spacing w:line="276" w:lineRule="auto"/>
        <w:ind w:left="700" w:firstLine="40"/>
      </w:pPr>
      <w:r>
        <w:t xml:space="preserve">-Юрків І.М. ділянка № 77, площа 0,0955 га </w:t>
      </w:r>
    </w:p>
    <w:p w:rsidR="00C37286" w:rsidRDefault="00C37286" w:rsidP="00C37286">
      <w:pPr>
        <w:pStyle w:val="a4"/>
        <w:spacing w:line="276" w:lineRule="auto"/>
        <w:ind w:left="700" w:firstLine="40"/>
      </w:pPr>
      <w:r>
        <w:t>-</w:t>
      </w:r>
      <w:proofErr w:type="spellStart"/>
      <w:r>
        <w:t>Лишак</w:t>
      </w:r>
      <w:proofErr w:type="spellEnd"/>
      <w:r>
        <w:t xml:space="preserve"> М.Я. ділянка № 32, площа 0,10 га </w:t>
      </w:r>
    </w:p>
    <w:p w:rsidR="00C37286" w:rsidRDefault="00C37286" w:rsidP="00C37286">
      <w:pPr>
        <w:pStyle w:val="a4"/>
        <w:spacing w:line="276" w:lineRule="auto"/>
        <w:ind w:left="700" w:firstLine="40"/>
      </w:pPr>
      <w:r>
        <w:t xml:space="preserve">-Шах З.М. ділянка № 47, площа 0,10 га </w:t>
      </w:r>
    </w:p>
    <w:p w:rsidR="00C37286" w:rsidRDefault="00C37286" w:rsidP="00C37286">
      <w:pPr>
        <w:pStyle w:val="a4"/>
        <w:spacing w:line="276" w:lineRule="auto"/>
        <w:ind w:left="700" w:firstLine="40"/>
      </w:pPr>
      <w:r>
        <w:t>-</w:t>
      </w:r>
      <w:proofErr w:type="spellStart"/>
      <w:r>
        <w:t>Гураль</w:t>
      </w:r>
      <w:proofErr w:type="spellEnd"/>
      <w:r>
        <w:t xml:space="preserve"> П.І. ділянка № 78, площа 0,10 га </w:t>
      </w:r>
    </w:p>
    <w:p w:rsidR="00C37286" w:rsidRDefault="00C37286" w:rsidP="00C37286">
      <w:pPr>
        <w:pStyle w:val="a4"/>
        <w:spacing w:line="276" w:lineRule="auto"/>
        <w:ind w:left="700" w:firstLine="40"/>
      </w:pPr>
      <w:r>
        <w:t>-</w:t>
      </w:r>
      <w:proofErr w:type="spellStart"/>
      <w:r>
        <w:t>Мокрик</w:t>
      </w:r>
      <w:proofErr w:type="spellEnd"/>
      <w:r>
        <w:t xml:space="preserve"> М.І. ділянка № 9, площа 0,10 га</w:t>
      </w:r>
      <w:r>
        <w:br w:type="page"/>
      </w:r>
    </w:p>
    <w:p w:rsidR="00C37286" w:rsidRDefault="00C37286" w:rsidP="000F0974">
      <w:pPr>
        <w:pStyle w:val="a4"/>
        <w:spacing w:after="300" w:line="276" w:lineRule="auto"/>
        <w:ind w:left="700" w:firstLine="20"/>
      </w:pPr>
      <w:r>
        <w:lastRenderedPageBreak/>
        <w:t>-Лаврів Г.М. ділянка № 33, площа 0,10 га</w:t>
      </w:r>
      <w:r w:rsidR="000F0974">
        <w:br/>
      </w:r>
      <w:r>
        <w:t xml:space="preserve"> -Дума Т.Б. ділянка № 57, площа 0,10 га </w:t>
      </w:r>
      <w:r w:rsidR="000F0974">
        <w:br/>
      </w:r>
      <w:r>
        <w:t>-</w:t>
      </w:r>
      <w:proofErr w:type="spellStart"/>
      <w:r>
        <w:t>Шепіда</w:t>
      </w:r>
      <w:proofErr w:type="spellEnd"/>
      <w:r>
        <w:t xml:space="preserve"> А.И. ділянка № 62, площа 0,0911 га </w:t>
      </w:r>
      <w:r w:rsidR="000F0974">
        <w:br/>
      </w:r>
      <w:r>
        <w:t xml:space="preserve">-Саламаха М.І. ділянка № 69, площа 0,10 га </w:t>
      </w:r>
      <w:r w:rsidR="000F0974">
        <w:br/>
      </w:r>
      <w:r>
        <w:t>-</w:t>
      </w:r>
      <w:proofErr w:type="spellStart"/>
      <w:r>
        <w:t>Кшик</w:t>
      </w:r>
      <w:proofErr w:type="spellEnd"/>
      <w:r>
        <w:t xml:space="preserve"> С.Я. ділянка № 68, площа 0,1181 га </w:t>
      </w:r>
      <w:r w:rsidR="000F0974">
        <w:br/>
      </w:r>
      <w:r>
        <w:t xml:space="preserve">-Кухтик </w:t>
      </w:r>
      <w:proofErr w:type="spellStart"/>
      <w:r>
        <w:t>О.М.ділянка</w:t>
      </w:r>
      <w:proofErr w:type="spellEnd"/>
      <w:r>
        <w:t xml:space="preserve"> № 67, площа 0,0973 га </w:t>
      </w:r>
      <w:r w:rsidR="000F0974">
        <w:br/>
      </w:r>
      <w:r>
        <w:t xml:space="preserve">-Хапко М.Р. ділянка № 65, площа 0,10 га </w:t>
      </w:r>
      <w:r w:rsidR="000F0974">
        <w:br/>
      </w:r>
      <w:r>
        <w:t>-</w:t>
      </w:r>
      <w:proofErr w:type="spellStart"/>
      <w:r>
        <w:t>Степований</w:t>
      </w:r>
      <w:proofErr w:type="spellEnd"/>
      <w:r>
        <w:t xml:space="preserve"> </w:t>
      </w:r>
      <w:proofErr w:type="spellStart"/>
      <w:r>
        <w:t>І.Я.ділянка</w:t>
      </w:r>
      <w:proofErr w:type="spellEnd"/>
      <w:r>
        <w:t xml:space="preserve"> № 66, площа 0,099 га </w:t>
      </w:r>
      <w:r w:rsidR="000F0974">
        <w:br/>
      </w:r>
      <w:r>
        <w:t>-</w:t>
      </w:r>
      <w:proofErr w:type="spellStart"/>
      <w:r>
        <w:t>Дубиняк</w:t>
      </w:r>
      <w:proofErr w:type="spellEnd"/>
      <w:r>
        <w:t xml:space="preserve"> Б.Б. ділянка № 56, площа 0,1026 га </w:t>
      </w:r>
      <w:r w:rsidR="000F0974">
        <w:br/>
      </w:r>
      <w:r>
        <w:t>-</w:t>
      </w:r>
      <w:proofErr w:type="spellStart"/>
      <w:r>
        <w:t>Собейко</w:t>
      </w:r>
      <w:proofErr w:type="spellEnd"/>
      <w:r>
        <w:t xml:space="preserve"> А.А. ділянка № 76 , площа 0,1070 га </w:t>
      </w:r>
      <w:r w:rsidR="000F0974">
        <w:br/>
      </w:r>
      <w:r>
        <w:t>-</w:t>
      </w:r>
      <w:proofErr w:type="spellStart"/>
      <w:r>
        <w:t>Чудяк</w:t>
      </w:r>
      <w:proofErr w:type="spellEnd"/>
      <w:r>
        <w:t xml:space="preserve"> М.С. ділянка № 12, площа 0,10 га</w:t>
      </w:r>
    </w:p>
    <w:p w:rsidR="00470B73" w:rsidRPr="00C37286" w:rsidRDefault="00C37286" w:rsidP="00C37286">
      <w:pPr>
        <w:rPr>
          <w:rFonts w:ascii="Times New Roman" w:hAnsi="Times New Roman" w:cs="Times New Roman"/>
        </w:rPr>
      </w:pPr>
      <w:r w:rsidRPr="00C37286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584FF631" wp14:editId="0EA49351">
                <wp:simplePos x="0" y="0"/>
                <wp:positionH relativeFrom="page">
                  <wp:posOffset>729615</wp:posOffset>
                </wp:positionH>
                <wp:positionV relativeFrom="margin">
                  <wp:posOffset>3800475</wp:posOffset>
                </wp:positionV>
                <wp:extent cx="1264920" cy="204470"/>
                <wp:effectExtent l="0" t="0" r="0" b="0"/>
                <wp:wrapNone/>
                <wp:docPr id="38" name="Shap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4920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37286" w:rsidRDefault="00C37286" w:rsidP="00C37286">
                            <w:pPr>
                              <w:pStyle w:val="a6"/>
                            </w:pPr>
                            <w:r>
                              <w:t>Сільський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84FF631" id="_x0000_t202" coordsize="21600,21600" o:spt="202" path="m,l,21600r21600,l21600,xe">
                <v:stroke joinstyle="miter"/>
                <v:path gradientshapeok="t" o:connecttype="rect"/>
              </v:shapetype>
              <v:shape id="Shape 38" o:spid="_x0000_s1026" type="#_x0000_t202" style="position:absolute;margin-left:57.45pt;margin-top:299.25pt;width:99.6pt;height:16.1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" filled="f" stroked="f">
                <v:textbox inset="0,0,0,0">
                  <w:txbxContent>
                    <w:p w:rsidR="00C37286" w:rsidRDefault="00C37286" w:rsidP="00C37286">
                      <w:pPr>
                        <w:pStyle w:val="a6"/>
                      </w:pPr>
                      <w:r>
                        <w:t>Сільський голова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Pr="00C37286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5AB431E9" wp14:editId="4DEBAD48">
                <wp:simplePos x="0" y="0"/>
                <wp:positionH relativeFrom="page">
                  <wp:posOffset>3024505</wp:posOffset>
                </wp:positionH>
                <wp:positionV relativeFrom="margin">
                  <wp:posOffset>4008120</wp:posOffset>
                </wp:positionV>
                <wp:extent cx="113030" cy="118745"/>
                <wp:effectExtent l="0" t="0" r="0" b="0"/>
                <wp:wrapNone/>
                <wp:docPr id="40" name="Shap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030" cy="1187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37286" w:rsidRDefault="00C37286" w:rsidP="00C37286">
                            <w:pPr>
                              <w:pStyle w:val="a6"/>
                              <w:jc w:val="righ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D65D4"/>
                                <w:sz w:val="12"/>
                                <w:szCs w:val="12"/>
                              </w:rPr>
                              <w:t>#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AB431E9" id="Shape 40" o:spid="_x0000_s1027" type="#_x0000_t202" style="position:absolute;margin-left:238.15pt;margin-top:315.6pt;width:8.9pt;height:9.35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" filled="f" stroked="f">
                <v:textbox inset="0,0,0,0">
                  <w:txbxContent>
                    <w:p w:rsidR="00C37286" w:rsidRDefault="00C37286" w:rsidP="00C37286">
                      <w:pPr>
                        <w:pStyle w:val="a6"/>
                        <w:jc w:val="righ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2D65D4"/>
                          <w:sz w:val="12"/>
                          <w:szCs w:val="12"/>
                        </w:rPr>
                        <w:t>#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Pr="00C37286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6383BD" wp14:editId="35C1C8AC">
                <wp:simplePos x="0" y="0"/>
                <wp:positionH relativeFrom="page">
                  <wp:posOffset>4350385</wp:posOffset>
                </wp:positionH>
                <wp:positionV relativeFrom="margin">
                  <wp:posOffset>3816350</wp:posOffset>
                </wp:positionV>
                <wp:extent cx="1654810" cy="210185"/>
                <wp:effectExtent l="0" t="0" r="0" b="0"/>
                <wp:wrapTopAndBottom/>
                <wp:docPr id="42" name="Shap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481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37286" w:rsidRDefault="00C37286" w:rsidP="00C37286">
                            <w:pPr>
                              <w:pStyle w:val="a4"/>
                              <w:spacing w:line="240" w:lineRule="auto"/>
                            </w:pPr>
                            <w:r>
                              <w:t>Емілія Смокоровська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56383BD" id="Shape 42" o:spid="_x0000_s1028" type="#_x0000_t202" style="position:absolute;margin-left:342.55pt;margin-top:300.5pt;width:130.3pt;height:16.55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" filled="f" stroked="f">
                <v:textbox inset="0,0,0,0">
                  <w:txbxContent>
                    <w:p w:rsidR="00C37286" w:rsidRDefault="00C37286" w:rsidP="00C37286">
                      <w:pPr>
                        <w:pStyle w:val="a4"/>
                        <w:spacing w:line="240" w:lineRule="auto"/>
                      </w:pPr>
                      <w:r>
                        <w:t>Емілія Смокоровська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bookmarkStart w:id="10" w:name="bookmark36"/>
      <w:bookmarkEnd w:id="10"/>
      <w:r>
        <w:rPr>
          <w:rFonts w:ascii="Times New Roman" w:hAnsi="Times New Roman" w:cs="Times New Roman"/>
        </w:rPr>
        <w:t xml:space="preserve">2. </w:t>
      </w:r>
      <w:r w:rsidRPr="00C37286">
        <w:rPr>
          <w:rFonts w:ascii="Times New Roman" w:hAnsi="Times New Roman" w:cs="Times New Roman"/>
        </w:rPr>
        <w:t>Контроль за виконанням рішення покласти на постійну депутатську комісію з питань земель</w:t>
      </w:r>
      <w:bookmarkStart w:id="11" w:name="_GoBack"/>
      <w:bookmarkEnd w:id="11"/>
      <w:r w:rsidRPr="00C37286">
        <w:rPr>
          <w:rFonts w:ascii="Times New Roman" w:hAnsi="Times New Roman" w:cs="Times New Roman"/>
        </w:rPr>
        <w:t xml:space="preserve">них відносин та будівництва ( голова комісії </w:t>
      </w:r>
      <w:proofErr w:type="spellStart"/>
      <w:r w:rsidRPr="00C37286">
        <w:rPr>
          <w:rFonts w:ascii="Times New Roman" w:hAnsi="Times New Roman" w:cs="Times New Roman"/>
        </w:rPr>
        <w:t>Гануляк</w:t>
      </w:r>
      <w:proofErr w:type="spellEnd"/>
      <w:r w:rsidRPr="00C37286">
        <w:rPr>
          <w:rFonts w:ascii="Times New Roman" w:hAnsi="Times New Roman" w:cs="Times New Roman"/>
        </w:rPr>
        <w:t xml:space="preserve"> В.І.)</w:t>
      </w:r>
    </w:p>
    <w:sectPr w:rsidR="00470B73" w:rsidRPr="00C3728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073B98"/>
    <w:multiLevelType w:val="multilevel"/>
    <w:tmpl w:val="CF2E95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1691832"/>
    <w:multiLevelType w:val="multilevel"/>
    <w:tmpl w:val="FAF089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C6"/>
    <w:rsid w:val="000F0974"/>
    <w:rsid w:val="003B2DC6"/>
    <w:rsid w:val="00470B73"/>
    <w:rsid w:val="00C37286"/>
    <w:rsid w:val="00F2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D2DF9"/>
  <w15:chartTrackingRefBased/>
  <w15:docId w15:val="{209921E2-07E3-4225-8421-73B488C30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3728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C37286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Підпис до зображення_"/>
    <w:basedOn w:val="a0"/>
    <w:link w:val="a6"/>
    <w:rsid w:val="00C37286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C37286"/>
    <w:pPr>
      <w:spacing w:line="259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a6">
    <w:name w:val="Підпис до зображення"/>
    <w:basedOn w:val="a"/>
    <w:link w:val="a5"/>
    <w:rsid w:val="00C37286"/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2772</Words>
  <Characters>1581</Characters>
  <Application>Microsoft Office Word</Application>
  <DocSecurity>0</DocSecurity>
  <Lines>13</Lines>
  <Paragraphs>8</Paragraphs>
  <ScaleCrop>false</ScaleCrop>
  <Company>SPecialiST RePack</Company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6</cp:revision>
  <dcterms:created xsi:type="dcterms:W3CDTF">2021-11-04T11:36:00Z</dcterms:created>
  <dcterms:modified xsi:type="dcterms:W3CDTF">2021-11-15T14:32:00Z</dcterms:modified>
</cp:coreProperties>
</file>