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6FD" w:rsidRDefault="005046FD" w:rsidP="005046FD">
      <w:pPr>
        <w:pStyle w:val="a4"/>
        <w:spacing w:after="240" w:line="264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</w:p>
    <w:p w:rsidR="005046FD" w:rsidRDefault="005046FD" w:rsidP="005046FD">
      <w:pPr>
        <w:pStyle w:val="a4"/>
        <w:spacing w:after="240" w:line="264" w:lineRule="auto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5252085</wp:posOffset>
                </wp:positionH>
                <wp:positionV relativeFrom="paragraph">
                  <wp:posOffset>355600</wp:posOffset>
                </wp:positionV>
                <wp:extent cx="1172210" cy="212725"/>
                <wp:effectExtent l="0" t="0" r="0" b="0"/>
                <wp:wrapSquare wrapText="left"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45" cy="2127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046FD" w:rsidRDefault="005046FD" w:rsidP="005046FD">
                            <w:pPr>
                              <w:pStyle w:val="a4"/>
                              <w:spacing w:after="0" w:line="240" w:lineRule="auto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0" o:spid="_x0000_s1026" type="#_x0000_t202" style="position:absolute;left:0;text-align:left;margin-left:413.55pt;margin-top:28pt;width:92.3pt;height:16.7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" filled="f" stroked="f">
                <v:textbox inset="0,0,0,0">
                  <w:txbxContent>
                    <w:p w:rsidR="005046FD" w:rsidRDefault="005046FD" w:rsidP="005046FD">
                      <w:pPr>
                        <w:pStyle w:val="a4"/>
                        <w:spacing w:after="0" w:line="240" w:lineRule="auto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РІШЕННЯ № 3628</w:t>
      </w:r>
    </w:p>
    <w:p w:rsidR="005046FD" w:rsidRDefault="005046FD" w:rsidP="005046FD">
      <w:pPr>
        <w:pStyle w:val="a4"/>
        <w:spacing w:after="240" w:line="268" w:lineRule="auto"/>
      </w:pPr>
      <w:r>
        <w:t>від 30 березня 2020 року</w:t>
      </w:r>
    </w:p>
    <w:p w:rsidR="005046FD" w:rsidRDefault="005046FD" w:rsidP="005046FD">
      <w:pPr>
        <w:pStyle w:val="a4"/>
        <w:spacing w:after="520" w:line="268" w:lineRule="auto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Русин М.А.</w:t>
      </w:r>
    </w:p>
    <w:p w:rsidR="005046FD" w:rsidRDefault="005046FD" w:rsidP="005046FD">
      <w:pPr>
        <w:pStyle w:val="a4"/>
        <w:spacing w:after="240"/>
        <w:ind w:firstLine="1180"/>
        <w:jc w:val="both"/>
      </w:pPr>
      <w:r>
        <w:t>Розглянувши заяву та подані документи Русин Марії Андріївни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046FD" w:rsidRDefault="005046FD" w:rsidP="005046FD">
      <w:pPr>
        <w:pStyle w:val="a4"/>
        <w:spacing w:after="240"/>
      </w:pPr>
      <w:r>
        <w:t>ВИРІШИЛА:</w:t>
      </w:r>
    </w:p>
    <w:p w:rsidR="005046FD" w:rsidRDefault="005046FD" w:rsidP="005046FD">
      <w:pPr>
        <w:pStyle w:val="a4"/>
        <w:numPr>
          <w:ilvl w:val="0"/>
          <w:numId w:val="1"/>
        </w:numPr>
        <w:tabs>
          <w:tab w:val="left" w:pos="309"/>
        </w:tabs>
        <w:spacing w:after="300"/>
        <w:jc w:val="both"/>
      </w:pPr>
      <w:bookmarkStart w:id="0" w:name="bookmark4"/>
      <w:bookmarkEnd w:id="0"/>
      <w:r>
        <w:t>Дати дозвіл Русин Марії Андріївні на розробку проекту землеустрою щодо відведення земельної ділянки у власність для ведення садівництва орієнтовною площею 0,1199 га в селі Рясне - Руське, Яворівського району Львівської області.</w:t>
      </w:r>
    </w:p>
    <w:p w:rsidR="005046FD" w:rsidRDefault="005046FD" w:rsidP="005046FD">
      <w:pPr>
        <w:pStyle w:val="a4"/>
        <w:numPr>
          <w:ilvl w:val="0"/>
          <w:numId w:val="1"/>
        </w:numPr>
        <w:spacing w:after="240"/>
        <w:jc w:val="both"/>
      </w:pPr>
      <w:bookmarkStart w:id="1" w:name="bookmark5"/>
      <w:bookmarkEnd w:id="1"/>
      <w:r>
        <w:t>Русин Марії Андріївні погодити проект землеустрою щодо відведення земельної ділянки для ведення садівництва орієнтовною площею 0,1199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046FD" w:rsidRDefault="005046FD" w:rsidP="005046FD">
      <w:pPr>
        <w:pStyle w:val="a4"/>
        <w:spacing w:after="240" w:line="292" w:lineRule="auto"/>
      </w:pPr>
      <w:bookmarkStart w:id="2" w:name="bookmark6"/>
      <w:bookmarkEnd w:id="2"/>
      <w: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046FD" w:rsidRDefault="005046FD" w:rsidP="005046FD">
      <w:pPr>
        <w:pStyle w:val="a4"/>
        <w:spacing w:after="240" w:line="292" w:lineRule="auto"/>
      </w:pPr>
    </w:p>
    <w:p w:rsidR="005046FD" w:rsidRDefault="005046FD" w:rsidP="005046FD">
      <w:pPr>
        <w:pStyle w:val="a4"/>
        <w:spacing w:after="240" w:line="292" w:lineRule="auto"/>
      </w:pPr>
      <w:r>
        <w:t xml:space="preserve">Сільський голова                                                                              Емілія Смокоровська </w:t>
      </w:r>
    </w:p>
    <w:p w:rsidR="00470B73" w:rsidRDefault="00470B73">
      <w:bookmarkStart w:id="3" w:name="_GoBack"/>
      <w:bookmarkEnd w:id="3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625E1"/>
    <w:multiLevelType w:val="multilevel"/>
    <w:tmpl w:val="E38E78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D4D"/>
    <w:rsid w:val="00305D4D"/>
    <w:rsid w:val="00470B73"/>
    <w:rsid w:val="0050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323A7-F8E0-4D25-857F-77435006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046FD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5046FD"/>
    <w:pPr>
      <w:widowControl w:val="0"/>
      <w:spacing w:after="260" w:line="256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936</Words>
  <Characters>535</Characters>
  <Application>Microsoft Office Word</Application>
  <DocSecurity>0</DocSecurity>
  <Lines>4</Lines>
  <Paragraphs>2</Paragraphs>
  <ScaleCrop>false</ScaleCrop>
  <Company>SPecialiST RePack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2021-11-11T12:13:00Z</dcterms:created>
  <dcterms:modified xsi:type="dcterms:W3CDTF">2021-11-11T12:13:00Z</dcterms:modified>
</cp:coreProperties>
</file>