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F6C" w:rsidRDefault="001A2F6C" w:rsidP="001A2F6C">
      <w:pPr>
        <w:pStyle w:val="21"/>
        <w:shd w:val="clear" w:color="auto" w:fill="auto"/>
        <w:spacing w:before="238" w:after="0" w:line="320" w:lineRule="exact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П’ЯТА (позачергова) СЕСІЯ СЬОМОГО СКЛИКАННЯ</w:t>
      </w:r>
    </w:p>
    <w:p w:rsidR="001A2F6C" w:rsidRDefault="001A2F6C" w:rsidP="001A2F6C">
      <w:pPr>
        <w:pStyle w:val="21"/>
        <w:shd w:val="clear" w:color="auto" w:fill="auto"/>
        <w:spacing w:before="0" w:after="0" w:line="320" w:lineRule="exact"/>
      </w:pPr>
      <w:r>
        <w:rPr>
          <w:rStyle w:val="23pt"/>
        </w:rPr>
        <w:t>РІШЕННЯ</w:t>
      </w:r>
      <w:r>
        <w:t xml:space="preserve"> № 3643</w:t>
      </w:r>
    </w:p>
    <w:p w:rsidR="001A2F6C" w:rsidRDefault="001A2F6C" w:rsidP="001A2F6C">
      <w:pPr>
        <w:pStyle w:val="21"/>
        <w:shd w:val="clear" w:color="auto" w:fill="auto"/>
        <w:tabs>
          <w:tab w:val="left" w:pos="6743"/>
        </w:tabs>
        <w:spacing w:before="0" w:after="0" w:line="320" w:lineRule="exact"/>
        <w:jc w:val="both"/>
      </w:pPr>
      <w:r>
        <w:t>від 14 квітня 2020 року</w:t>
      </w:r>
      <w:r>
        <w:tab/>
        <w:t>с. Рясне - Руське</w:t>
      </w:r>
    </w:p>
    <w:p w:rsidR="001A2F6C" w:rsidRDefault="001A2F6C" w:rsidP="001A2F6C">
      <w:pPr>
        <w:pStyle w:val="21"/>
        <w:shd w:val="clear" w:color="auto" w:fill="auto"/>
        <w:spacing w:before="0" w:after="0" w:line="320" w:lineRule="exact"/>
        <w:jc w:val="both"/>
      </w:pPr>
      <w:r>
        <w:t>Про затвердження проекту землеустрою</w:t>
      </w:r>
    </w:p>
    <w:p w:rsidR="001A2F6C" w:rsidRDefault="001A2F6C" w:rsidP="001A2F6C">
      <w:pPr>
        <w:pStyle w:val="21"/>
        <w:shd w:val="clear" w:color="auto" w:fill="auto"/>
        <w:spacing w:before="0" w:after="0" w:line="320" w:lineRule="exact"/>
        <w:jc w:val="both"/>
      </w:pPr>
      <w:r>
        <w:t>щодо відведення земельної ділянки, із зміною</w:t>
      </w:r>
    </w:p>
    <w:p w:rsidR="001A2F6C" w:rsidRDefault="001A2F6C" w:rsidP="001A2F6C">
      <w:pPr>
        <w:pStyle w:val="21"/>
        <w:shd w:val="clear" w:color="auto" w:fill="auto"/>
        <w:spacing w:before="0" w:after="0" w:line="320" w:lineRule="exact"/>
        <w:jc w:val="both"/>
      </w:pPr>
      <w:r>
        <w:t>цільового призначення для будівництва та обслуговування</w:t>
      </w:r>
    </w:p>
    <w:p w:rsidR="001A2F6C" w:rsidRDefault="001A2F6C" w:rsidP="001A2F6C">
      <w:pPr>
        <w:pStyle w:val="21"/>
        <w:shd w:val="clear" w:color="auto" w:fill="auto"/>
        <w:spacing w:before="0" w:after="0" w:line="320" w:lineRule="exact"/>
        <w:jc w:val="both"/>
      </w:pPr>
      <w:r>
        <w:t>житлового будинку господарських будівель</w:t>
      </w:r>
    </w:p>
    <w:p w:rsidR="001A2F6C" w:rsidRDefault="001A2F6C" w:rsidP="001A2F6C">
      <w:pPr>
        <w:pStyle w:val="21"/>
        <w:shd w:val="clear" w:color="auto" w:fill="auto"/>
        <w:spacing w:before="0" w:after="303" w:line="320" w:lineRule="exact"/>
        <w:jc w:val="both"/>
      </w:pPr>
      <w:r>
        <w:t>і споруд в селі Підрясне</w:t>
      </w:r>
    </w:p>
    <w:p w:rsidR="001A2F6C" w:rsidRDefault="001A2F6C" w:rsidP="001A2F6C">
      <w:pPr>
        <w:pStyle w:val="21"/>
        <w:shd w:val="clear" w:color="auto" w:fill="auto"/>
        <w:spacing w:before="0" w:after="0" w:line="317" w:lineRule="exact"/>
        <w:ind w:firstLine="660"/>
        <w:jc w:val="both"/>
      </w:pPr>
      <w: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Мельник Лесі Андріївні розроблений, ФО</w:t>
      </w:r>
      <w:r>
        <w:t>П</w:t>
      </w:r>
      <w:r>
        <w:t xml:space="preserve">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1A2F6C" w:rsidRDefault="001A2F6C" w:rsidP="001A2F6C">
      <w:pPr>
        <w:pStyle w:val="21"/>
        <w:shd w:val="clear" w:color="auto" w:fill="auto"/>
        <w:spacing w:before="0" w:after="300" w:line="317" w:lineRule="exact"/>
        <w:jc w:val="both"/>
      </w:pPr>
      <w:r>
        <w:rPr>
          <w:rStyle w:val="23pt"/>
        </w:rPr>
        <w:t>ВИРІ</w:t>
      </w:r>
      <w:r>
        <w:t xml:space="preserve"> Ш И Л А:</w:t>
      </w:r>
    </w:p>
    <w:p w:rsidR="001A2F6C" w:rsidRDefault="001A2F6C" w:rsidP="001A2F6C">
      <w:pPr>
        <w:pStyle w:val="21"/>
        <w:shd w:val="clear" w:color="auto" w:fill="auto"/>
        <w:spacing w:before="0" w:after="0" w:line="317" w:lineRule="exact"/>
        <w:jc w:val="both"/>
      </w:pPr>
      <w:r>
        <w:t>1 .Затвердити проект землеустрою щодо відведення земельної ділянки із зміною цільового призначення, в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 Мельник Лесі Андріївні.</w:t>
      </w:r>
    </w:p>
    <w:p w:rsidR="001A2F6C" w:rsidRDefault="001A2F6C" w:rsidP="001A2F6C">
      <w:pPr>
        <w:pStyle w:val="21"/>
        <w:shd w:val="clear" w:color="auto" w:fill="auto"/>
        <w:spacing w:before="0" w:after="0" w:line="317" w:lineRule="exact"/>
        <w:jc w:val="both"/>
      </w:pPr>
      <w:r>
        <w:t>2.Змінити цільове призначення земельної ділянки кадастровий номер 4625887500:02:000:3384 площею 0,0708 га, що перебуває у власності гр. Мельник Лесі Андріївн</w:t>
      </w:r>
      <w:r>
        <w:t>и</w:t>
      </w:r>
      <w:r>
        <w:t xml:space="preserve"> з ведення садівництва під для будівництва та обслуговування житлового будинку господарських будівель та споруд.</w:t>
      </w:r>
    </w:p>
    <w:p w:rsidR="001A2F6C" w:rsidRDefault="001A2F6C" w:rsidP="001A2F6C">
      <w:pPr>
        <w:pStyle w:val="21"/>
        <w:shd w:val="clear" w:color="auto" w:fill="auto"/>
        <w:spacing w:before="0" w:after="0" w:line="317" w:lineRule="exact"/>
        <w:jc w:val="both"/>
      </w:pPr>
      <w:r>
        <w:t>3.Перевести земельну ділянку кадастровий номер 4625887500:02:000:3384 площею 0,0708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r>
        <w:br w:type="page"/>
      </w:r>
    </w:p>
    <w:p w:rsidR="001A2F6C" w:rsidRDefault="001A2F6C" w:rsidP="001A2F6C">
      <w:pPr>
        <w:pStyle w:val="21"/>
        <w:shd w:val="clear" w:color="auto" w:fill="auto"/>
        <w:spacing w:before="0" w:after="0" w:line="320" w:lineRule="exact"/>
        <w:ind w:firstLine="160"/>
        <w:jc w:val="left"/>
      </w:pPr>
      <w:r>
        <w:lastRenderedPageBreak/>
        <w:t>4</w:t>
      </w:r>
      <w:r>
        <w:t>.Мельник Лесі Андріївні,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1A2F6C" w:rsidRDefault="001A2F6C" w:rsidP="001A2F6C">
      <w:pPr>
        <w:pStyle w:val="21"/>
        <w:numPr>
          <w:ilvl w:val="0"/>
          <w:numId w:val="1"/>
        </w:numPr>
        <w:shd w:val="clear" w:color="auto" w:fill="auto"/>
        <w:tabs>
          <w:tab w:val="left" w:pos="536"/>
        </w:tabs>
        <w:spacing w:before="0" w:after="0" w:line="320" w:lineRule="exact"/>
        <w:ind w:left="16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1A2F6C" w:rsidRDefault="001A2F6C" w:rsidP="001A2F6C">
      <w:pPr>
        <w:pStyle w:val="21"/>
        <w:numPr>
          <w:ilvl w:val="0"/>
          <w:numId w:val="1"/>
        </w:numPr>
        <w:shd w:val="clear" w:color="auto" w:fill="auto"/>
        <w:tabs>
          <w:tab w:val="left" w:pos="533"/>
        </w:tabs>
        <w:spacing w:before="0" w:after="0" w:line="320" w:lineRule="exact"/>
        <w:ind w:left="16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</w:p>
    <w:p w:rsidR="001A2F6C" w:rsidRDefault="001A2F6C" w:rsidP="001A2F6C">
      <w:pPr>
        <w:pStyle w:val="21"/>
        <w:shd w:val="clear" w:color="auto" w:fill="auto"/>
        <w:spacing w:before="0" w:after="942" w:line="280" w:lineRule="exact"/>
        <w:ind w:firstLine="160"/>
        <w:jc w:val="left"/>
      </w:pPr>
      <w:r>
        <w:t>В</w:t>
      </w:r>
      <w:r>
        <w:t>.І</w:t>
      </w:r>
      <w:r>
        <w:t>.)</w:t>
      </w:r>
    </w:p>
    <w:p w:rsidR="001A2F6C" w:rsidRDefault="001A2F6C" w:rsidP="001A2F6C">
      <w:pPr>
        <w:pStyle w:val="21"/>
        <w:shd w:val="clear" w:color="auto" w:fill="auto"/>
        <w:spacing w:before="0" w:after="942" w:line="280" w:lineRule="exact"/>
        <w:ind w:firstLine="160"/>
        <w:jc w:val="left"/>
      </w:pPr>
      <w:r>
        <w:t xml:space="preserve">    </w:t>
      </w:r>
      <w:bookmarkStart w:id="0" w:name="_GoBack"/>
      <w:bookmarkEnd w:id="0"/>
      <w:r>
        <w:t>Сільський голова              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D3350"/>
    <w:multiLevelType w:val="multilevel"/>
    <w:tmpl w:val="901ABF5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AF"/>
    <w:rsid w:val="001A2F6C"/>
    <w:rsid w:val="002701ED"/>
    <w:rsid w:val="003B58AF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2F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A2F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2F6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2F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A2F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2F6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1530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2021-12-14T12:32:00Z</dcterms:created>
  <dcterms:modified xsi:type="dcterms:W3CDTF">2021-12-14T12:35:00Z</dcterms:modified>
</cp:coreProperties>
</file>