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B8D" w:rsidRDefault="00C22B8D" w:rsidP="00C22B8D">
      <w:pPr>
        <w:pStyle w:val="1150"/>
        <w:shd w:val="clear" w:color="auto" w:fill="auto"/>
        <w:spacing w:before="52" w:after="0" w:line="328" w:lineRule="exact"/>
        <w:ind w:left="20"/>
        <w:jc w:val="center"/>
      </w:pPr>
      <w:bookmarkStart w:id="0" w:name="bookmark498"/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  <w:bookmarkEnd w:id="0"/>
    </w:p>
    <w:p w:rsidR="00C22B8D" w:rsidRDefault="00C22B8D" w:rsidP="00C22B8D">
      <w:pPr>
        <w:pStyle w:val="21"/>
        <w:shd w:val="clear" w:color="auto" w:fill="auto"/>
        <w:spacing w:before="0" w:after="0" w:line="328" w:lineRule="exact"/>
        <w:ind w:left="20"/>
      </w:pPr>
      <w:r>
        <w:rPr>
          <w:rStyle w:val="24pt"/>
        </w:rPr>
        <w:t>РІШЕННЯ</w:t>
      </w:r>
      <w:r>
        <w:t xml:space="preserve"> № 3658</w:t>
      </w:r>
    </w:p>
    <w:p w:rsidR="00C22B8D" w:rsidRDefault="00C22B8D" w:rsidP="00C22B8D">
      <w:pPr>
        <w:pStyle w:val="21"/>
        <w:shd w:val="clear" w:color="auto" w:fill="auto"/>
        <w:tabs>
          <w:tab w:val="left" w:pos="6937"/>
        </w:tabs>
        <w:spacing w:before="0" w:after="249" w:line="328" w:lineRule="exact"/>
        <w:jc w:val="both"/>
      </w:pPr>
    </w:p>
    <w:p w:rsidR="00C22B8D" w:rsidRDefault="00C22B8D" w:rsidP="00C22B8D">
      <w:pPr>
        <w:pStyle w:val="21"/>
        <w:shd w:val="clear" w:color="auto" w:fill="auto"/>
        <w:tabs>
          <w:tab w:val="left" w:pos="6937"/>
        </w:tabs>
        <w:spacing w:before="0" w:after="249" w:line="328" w:lineRule="exact"/>
        <w:jc w:val="both"/>
      </w:pPr>
      <w:r>
        <w:t>від 28 квітня 2020 року</w:t>
      </w:r>
      <w:r>
        <w:tab/>
        <w:t>с. Рясне - Руське</w:t>
      </w:r>
    </w:p>
    <w:p w:rsidR="00C22B8D" w:rsidRDefault="00C22B8D" w:rsidP="00C22B8D">
      <w:pPr>
        <w:pStyle w:val="21"/>
        <w:shd w:val="clear" w:color="auto" w:fill="auto"/>
        <w:spacing w:before="0" w:after="600" w:line="317" w:lineRule="exact"/>
        <w:ind w:right="5720"/>
        <w:jc w:val="left"/>
      </w:pPr>
      <w:r>
        <w:t>П</w:t>
      </w:r>
      <w:r>
        <w:t>ро надання одноразової адресної матеріальної допомоги</w:t>
      </w:r>
    </w:p>
    <w:p w:rsidR="00C22B8D" w:rsidRDefault="00C22B8D" w:rsidP="00C22B8D">
      <w:pPr>
        <w:pStyle w:val="21"/>
        <w:shd w:val="clear" w:color="auto" w:fill="auto"/>
        <w:spacing w:before="0" w:after="270" w:line="317" w:lineRule="exact"/>
        <w:ind w:firstLine="920"/>
        <w:jc w:val="both"/>
      </w:pPr>
      <w:r>
        <w:t xml:space="preserve">Розглянувши письмову заяву та подані документи </w:t>
      </w:r>
      <w:proofErr w:type="spellStart"/>
      <w:r>
        <w:t>Гелей</w:t>
      </w:r>
      <w:proofErr w:type="spellEnd"/>
      <w:r>
        <w:t xml:space="preserve"> Петра Йосиповича про надання адресної одноразової матеріальної допомоги, відповідно до етапі 26 Закону України «Про місцеве самоврядування в Україні» Рясне - Руська сільська рада ,-</w:t>
      </w:r>
    </w:p>
    <w:p w:rsidR="00C22B8D" w:rsidRDefault="00C22B8D" w:rsidP="00C22B8D">
      <w:pPr>
        <w:pStyle w:val="21"/>
        <w:shd w:val="clear" w:color="auto" w:fill="auto"/>
        <w:spacing w:before="0" w:after="309" w:line="280" w:lineRule="exact"/>
        <w:jc w:val="both"/>
      </w:pPr>
      <w:r>
        <w:rPr>
          <w:rStyle w:val="24pt"/>
        </w:rPr>
        <w:t>ВИРІ</w:t>
      </w:r>
      <w:r>
        <w:t xml:space="preserve"> ІТІ И Л А :</w:t>
      </w:r>
    </w:p>
    <w:p w:rsidR="00C22B8D" w:rsidRDefault="00C22B8D" w:rsidP="00C22B8D">
      <w:pPr>
        <w:pStyle w:val="21"/>
        <w:numPr>
          <w:ilvl w:val="0"/>
          <w:numId w:val="1"/>
        </w:numPr>
        <w:shd w:val="clear" w:color="auto" w:fill="auto"/>
        <w:tabs>
          <w:tab w:val="left" w:pos="343"/>
        </w:tabs>
        <w:spacing w:before="0" w:after="240" w:line="317" w:lineRule="exact"/>
        <w:jc w:val="both"/>
      </w:pPr>
      <w:r>
        <w:t xml:space="preserve">Виділити одноразову адресну матеріальну допомогу </w:t>
      </w:r>
      <w:proofErr w:type="spellStart"/>
      <w:r>
        <w:t>Гелей</w:t>
      </w:r>
      <w:proofErr w:type="spellEnd"/>
      <w:r>
        <w:t xml:space="preserve"> Петру Йосиповичу в сумі 2000.00 (дві тисячі) гривень.</w:t>
      </w:r>
    </w:p>
    <w:p w:rsidR="00C22B8D" w:rsidRDefault="00C22B8D" w:rsidP="00C22B8D">
      <w:pPr>
        <w:pStyle w:val="21"/>
        <w:numPr>
          <w:ilvl w:val="0"/>
          <w:numId w:val="1"/>
        </w:numPr>
        <w:shd w:val="clear" w:color="auto" w:fill="auto"/>
        <w:tabs>
          <w:tab w:val="left" w:pos="358"/>
        </w:tabs>
        <w:spacing w:before="0" w:after="240" w:line="317" w:lineRule="exact"/>
        <w:jc w:val="both"/>
      </w:pP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B27764" w:rsidRDefault="00C22B8D" w:rsidP="00C22B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22B8D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C22B8D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C22B8D">
        <w:rPr>
          <w:rFonts w:ascii="Times New Roman" w:hAnsi="Times New Roman" w:cs="Times New Roman"/>
          <w:sz w:val="28"/>
          <w:szCs w:val="28"/>
        </w:rPr>
        <w:t>).</w:t>
      </w:r>
    </w:p>
    <w:p w:rsidR="00C22B8D" w:rsidRDefault="00C22B8D" w:rsidP="00C22B8D">
      <w:pPr>
        <w:rPr>
          <w:rFonts w:ascii="Times New Roman" w:hAnsi="Times New Roman" w:cs="Times New Roman"/>
          <w:sz w:val="28"/>
          <w:szCs w:val="28"/>
        </w:rPr>
      </w:pPr>
    </w:p>
    <w:p w:rsidR="00C22B8D" w:rsidRPr="00C22B8D" w:rsidRDefault="00C22B8D" w:rsidP="00C22B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Сільський голова                       Емілія Смокоровська</w:t>
      </w:r>
      <w:bookmarkStart w:id="1" w:name="_GoBack"/>
      <w:bookmarkEnd w:id="1"/>
    </w:p>
    <w:sectPr w:rsidR="00C22B8D" w:rsidRPr="00C22B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B11A38"/>
    <w:multiLevelType w:val="multilevel"/>
    <w:tmpl w:val="094603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38"/>
    <w:rsid w:val="002701ED"/>
    <w:rsid w:val="00B27764"/>
    <w:rsid w:val="00B86438"/>
    <w:rsid w:val="00C2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2B8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22B8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C22B8D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5">
    <w:name w:val="Заголовок №11 (5)_"/>
    <w:basedOn w:val="a0"/>
    <w:link w:val="1150"/>
    <w:rsid w:val="00C22B8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22B8D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50">
    <w:name w:val="Заголовок №11 (5)"/>
    <w:basedOn w:val="a"/>
    <w:link w:val="115"/>
    <w:rsid w:val="00C22B8D"/>
    <w:pPr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2B8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22B8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C22B8D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5">
    <w:name w:val="Заголовок №11 (5)_"/>
    <w:basedOn w:val="a0"/>
    <w:link w:val="1150"/>
    <w:rsid w:val="00C22B8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22B8D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50">
    <w:name w:val="Заголовок №11 (5)"/>
    <w:basedOn w:val="a"/>
    <w:link w:val="115"/>
    <w:rsid w:val="00C22B8D"/>
    <w:pPr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331</Characters>
  <Application>Microsoft Office Word</Application>
  <DocSecurity>0</DocSecurity>
  <Lines>2</Lines>
  <Paragraphs>1</Paragraphs>
  <ScaleCrop>false</ScaleCrop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2021-12-14T14:46:00Z</dcterms:created>
  <dcterms:modified xsi:type="dcterms:W3CDTF">2021-12-14T14:47:00Z</dcterms:modified>
</cp:coreProperties>
</file>