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E83" w:rsidRPr="00981E83" w:rsidRDefault="00981E83" w:rsidP="00981E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81E83" w:rsidRPr="00981E83" w:rsidRDefault="00981E83" w:rsidP="00981E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81E83" w:rsidRPr="00981E83" w:rsidRDefault="00981E83" w:rsidP="00981E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981E83" w:rsidRPr="00981E83" w:rsidRDefault="00981E83" w:rsidP="00981E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</w:t>
      </w:r>
      <w:r w:rsidRPr="00981E83">
        <w:rPr>
          <w:rFonts w:ascii="Times New Roman" w:hAnsi="Times New Roman" w:cs="Times New Roman"/>
          <w:sz w:val="28"/>
          <w:szCs w:val="28"/>
        </w:rPr>
        <w:t>Я № 3792</w:t>
      </w:r>
    </w:p>
    <w:p w:rsidR="00981E83" w:rsidRP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981E8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981E83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981E83" w:rsidRP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981E83" w:rsidRP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Розглянувши письмову заяву та подані документи Бойчука Роберта Борисовича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81E83" w:rsidRP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ВИРІШИЛА :</w:t>
      </w:r>
    </w:p>
    <w:p w:rsidR="00981E83" w:rsidRP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981E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81E83">
        <w:rPr>
          <w:rFonts w:ascii="Times New Roman" w:hAnsi="Times New Roman" w:cs="Times New Roman"/>
          <w:sz w:val="28"/>
          <w:szCs w:val="28"/>
        </w:rPr>
        <w:t>Виділити одноразову адресну матеріальну допомогу Бойчуку Роберту Борисовичу в сумі 20000.00 (двадцять тисяч) гривень.</w:t>
      </w:r>
    </w:p>
    <w:p w:rsidR="00981E83" w:rsidRP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2.</w:t>
      </w:r>
      <w:r w:rsidRPr="00981E83">
        <w:rPr>
          <w:rFonts w:ascii="Times New Roman" w:hAnsi="Times New Roman" w:cs="Times New Roman"/>
          <w:sz w:val="28"/>
          <w:szCs w:val="28"/>
        </w:rPr>
        <w:tab/>
        <w:t xml:space="preserve">Головному бухгалтеру Ірині </w:t>
      </w:r>
      <w:proofErr w:type="spellStart"/>
      <w:r w:rsidRPr="00981E83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981E83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34F30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 w:rsidRPr="00981E83">
        <w:rPr>
          <w:rFonts w:ascii="Times New Roman" w:hAnsi="Times New Roman" w:cs="Times New Roman"/>
          <w:sz w:val="28"/>
          <w:szCs w:val="28"/>
        </w:rPr>
        <w:t>3.</w:t>
      </w:r>
      <w:r w:rsidRPr="00981E83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981E83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981E83">
        <w:rPr>
          <w:rFonts w:ascii="Times New Roman" w:hAnsi="Times New Roman" w:cs="Times New Roman"/>
          <w:sz w:val="28"/>
          <w:szCs w:val="28"/>
        </w:rPr>
        <w:t>).</w:t>
      </w:r>
    </w:p>
    <w:p w:rsid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1E83" w:rsidRPr="00981E83" w:rsidRDefault="00981E83" w:rsidP="00981E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81E83" w:rsidRPr="00981E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E83"/>
    <w:rsid w:val="00533D2C"/>
    <w:rsid w:val="00534F30"/>
    <w:rsid w:val="0098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0C95A4-AE50-414B-9AD9-EAF6F08A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3</cp:revision>
  <dcterms:created xsi:type="dcterms:W3CDTF">2021-12-14T14:04:00Z</dcterms:created>
  <dcterms:modified xsi:type="dcterms:W3CDTF">2021-12-20T19:26:00Z</dcterms:modified>
</cp:coreProperties>
</file>