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9D3" w:rsidRPr="002069D3" w:rsidRDefault="002069D3" w:rsidP="002069D3">
      <w:pPr>
        <w:jc w:val="center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 xml:space="preserve">РЯСНЕ-РУСЬКА СІЛЬСЬКА РАДА </w:t>
      </w:r>
      <w:r w:rsidRPr="002069D3">
        <w:rPr>
          <w:rFonts w:ascii="Times New Roman" w:hAnsi="Times New Roman" w:cs="Times New Roman"/>
          <w:sz w:val="28"/>
          <w:szCs w:val="28"/>
        </w:rPr>
        <w:br/>
      </w:r>
      <w:r w:rsidRPr="002069D3">
        <w:rPr>
          <w:rFonts w:ascii="Times New Roman" w:hAnsi="Times New Roman" w:cs="Times New Roman"/>
          <w:sz w:val="28"/>
          <w:szCs w:val="28"/>
        </w:rPr>
        <w:t xml:space="preserve">ЯВОРІВСЬКОГО РАЙОНУ ЛЬВІВСЬКОЇ ОБЛАСТІ </w:t>
      </w:r>
      <w:r w:rsidRPr="002069D3">
        <w:rPr>
          <w:rFonts w:ascii="Times New Roman" w:hAnsi="Times New Roman" w:cs="Times New Roman"/>
          <w:sz w:val="28"/>
          <w:szCs w:val="28"/>
        </w:rPr>
        <w:br/>
      </w:r>
      <w:r w:rsidRPr="002069D3">
        <w:rPr>
          <w:rFonts w:ascii="Times New Roman" w:hAnsi="Times New Roman" w:cs="Times New Roman"/>
          <w:sz w:val="28"/>
          <w:szCs w:val="28"/>
        </w:rPr>
        <w:t>ШІСТЕСЯТ Д</w:t>
      </w:r>
      <w:r w:rsidRPr="002069D3">
        <w:rPr>
          <w:rFonts w:ascii="Times New Roman" w:hAnsi="Times New Roman" w:cs="Times New Roman"/>
          <w:sz w:val="28"/>
          <w:szCs w:val="28"/>
        </w:rPr>
        <w:t xml:space="preserve">ЕВ’ЯТА СЕСІЯ СЬОМОГО СКЛИКАННЯ </w:t>
      </w:r>
      <w:r w:rsidRPr="002069D3">
        <w:rPr>
          <w:rFonts w:ascii="Times New Roman" w:hAnsi="Times New Roman" w:cs="Times New Roman"/>
          <w:sz w:val="28"/>
          <w:szCs w:val="28"/>
        </w:rPr>
        <w:br/>
      </w:r>
      <w:r w:rsidRPr="002069D3">
        <w:rPr>
          <w:rFonts w:ascii="Times New Roman" w:hAnsi="Times New Roman" w:cs="Times New Roman"/>
          <w:sz w:val="28"/>
          <w:szCs w:val="28"/>
        </w:rPr>
        <w:t>РІШЕННЯМ 3796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2069D3">
        <w:rPr>
          <w:rFonts w:ascii="Times New Roman" w:hAnsi="Times New Roman" w:cs="Times New Roman"/>
          <w:sz w:val="28"/>
          <w:szCs w:val="28"/>
        </w:rPr>
        <w:tab/>
      </w:r>
      <w:r w:rsidRPr="002069D3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2069D3">
        <w:rPr>
          <w:rFonts w:ascii="Times New Roman" w:hAnsi="Times New Roman" w:cs="Times New Roman"/>
          <w:sz w:val="28"/>
          <w:szCs w:val="28"/>
        </w:rPr>
        <w:t xml:space="preserve"> </w:t>
      </w:r>
      <w:r w:rsidRPr="002069D3">
        <w:rPr>
          <w:rFonts w:ascii="Times New Roman" w:hAnsi="Times New Roman" w:cs="Times New Roman"/>
          <w:sz w:val="28"/>
          <w:szCs w:val="28"/>
        </w:rPr>
        <w:t>с. Рясне - Руське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селянського господарства в селі Рясне - Руське </w:t>
      </w:r>
      <w:proofErr w:type="spellStart"/>
      <w:r w:rsidRPr="002069D3">
        <w:rPr>
          <w:rFonts w:ascii="Times New Roman" w:hAnsi="Times New Roman" w:cs="Times New Roman"/>
          <w:sz w:val="28"/>
          <w:szCs w:val="28"/>
        </w:rPr>
        <w:t>Мозіль</w:t>
      </w:r>
      <w:proofErr w:type="spellEnd"/>
      <w:r w:rsidRPr="002069D3">
        <w:rPr>
          <w:rFonts w:ascii="Times New Roman" w:hAnsi="Times New Roman" w:cs="Times New Roman"/>
          <w:sz w:val="28"/>
          <w:szCs w:val="28"/>
        </w:rPr>
        <w:t xml:space="preserve"> Р.І.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 w:rsidRPr="002069D3">
        <w:rPr>
          <w:rFonts w:ascii="Times New Roman" w:hAnsi="Times New Roman" w:cs="Times New Roman"/>
          <w:sz w:val="28"/>
          <w:szCs w:val="28"/>
        </w:rPr>
        <w:t>Мозіль</w:t>
      </w:r>
      <w:proofErr w:type="spellEnd"/>
      <w:r w:rsidRPr="002069D3">
        <w:rPr>
          <w:rFonts w:ascii="Times New Roman" w:hAnsi="Times New Roman" w:cs="Times New Roman"/>
          <w:sz w:val="28"/>
          <w:szCs w:val="28"/>
        </w:rPr>
        <w:t xml:space="preserve"> Роксолани Ігорівни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проект розроблений ФОГІ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>1.</w:t>
      </w:r>
      <w:r w:rsidRPr="002069D3">
        <w:rPr>
          <w:rFonts w:ascii="Times New Roman" w:hAnsi="Times New Roman" w:cs="Times New Roman"/>
          <w:sz w:val="28"/>
          <w:szCs w:val="28"/>
        </w:rPr>
        <w:tab/>
        <w:t xml:space="preserve">Затвердити проект землеустрою щодо відведення земельної ділянки для ведення особистого селянського господарства площею 0,0373 га, яка знаходиться в селі Рясне - Руське, Яворівського району, Львівської області, </w:t>
      </w:r>
      <w:proofErr w:type="spellStart"/>
      <w:r w:rsidRPr="002069D3">
        <w:rPr>
          <w:rFonts w:ascii="Times New Roman" w:hAnsi="Times New Roman" w:cs="Times New Roman"/>
          <w:sz w:val="28"/>
          <w:szCs w:val="28"/>
        </w:rPr>
        <w:t>Мозіль</w:t>
      </w:r>
      <w:proofErr w:type="spellEnd"/>
      <w:r w:rsidRPr="002069D3">
        <w:rPr>
          <w:rFonts w:ascii="Times New Roman" w:hAnsi="Times New Roman" w:cs="Times New Roman"/>
          <w:sz w:val="28"/>
          <w:szCs w:val="28"/>
        </w:rPr>
        <w:t xml:space="preserve"> Роксолані Ігорівні.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>2.</w:t>
      </w:r>
      <w:r w:rsidRPr="002069D3">
        <w:rPr>
          <w:rFonts w:ascii="Times New Roman" w:hAnsi="Times New Roman" w:cs="Times New Roman"/>
          <w:sz w:val="28"/>
          <w:szCs w:val="28"/>
        </w:rPr>
        <w:tab/>
        <w:t xml:space="preserve">Передати </w:t>
      </w:r>
      <w:proofErr w:type="spellStart"/>
      <w:r w:rsidRPr="002069D3">
        <w:rPr>
          <w:rFonts w:ascii="Times New Roman" w:hAnsi="Times New Roman" w:cs="Times New Roman"/>
          <w:sz w:val="28"/>
          <w:szCs w:val="28"/>
        </w:rPr>
        <w:t>Мозіль</w:t>
      </w:r>
      <w:proofErr w:type="spellEnd"/>
      <w:r w:rsidRPr="002069D3">
        <w:rPr>
          <w:rFonts w:ascii="Times New Roman" w:hAnsi="Times New Roman" w:cs="Times New Roman"/>
          <w:sz w:val="28"/>
          <w:szCs w:val="28"/>
        </w:rPr>
        <w:t xml:space="preserve"> Роксолані Ігорівні у власність земельну ділянку для ведення особистого селянського господарства площею 0,0373 га з кадастровим номером 4625887500:04:002:095</w:t>
      </w:r>
      <w:r>
        <w:rPr>
          <w:rFonts w:ascii="Times New Roman" w:hAnsi="Times New Roman" w:cs="Times New Roman"/>
          <w:sz w:val="28"/>
          <w:szCs w:val="28"/>
        </w:rPr>
        <w:t>1, яка знаходиться в селі Рясне-</w:t>
      </w:r>
      <w:r w:rsidRPr="002069D3">
        <w:rPr>
          <w:rFonts w:ascii="Times New Roman" w:hAnsi="Times New Roman" w:cs="Times New Roman"/>
          <w:sz w:val="28"/>
          <w:szCs w:val="28"/>
        </w:rPr>
        <w:t>Руське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9D3">
        <w:rPr>
          <w:rFonts w:ascii="Times New Roman" w:hAnsi="Times New Roman" w:cs="Times New Roman"/>
          <w:sz w:val="28"/>
          <w:szCs w:val="28"/>
        </w:rPr>
        <w:t>Яворівського району, Львівської області.</w:t>
      </w: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>3.</w:t>
      </w:r>
      <w:r w:rsidRPr="002069D3">
        <w:rPr>
          <w:rFonts w:ascii="Times New Roman" w:hAnsi="Times New Roman" w:cs="Times New Roman"/>
          <w:sz w:val="28"/>
          <w:szCs w:val="28"/>
        </w:rPr>
        <w:tab/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34F30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 w:rsidRPr="002069D3">
        <w:rPr>
          <w:rFonts w:ascii="Times New Roman" w:hAnsi="Times New Roman" w:cs="Times New Roman"/>
          <w:sz w:val="28"/>
          <w:szCs w:val="28"/>
        </w:rPr>
        <w:t xml:space="preserve">4.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2069D3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 І.)</w:t>
      </w:r>
    </w:p>
    <w:p w:rsid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Емілія Смокоровська</w:t>
      </w:r>
      <w:bookmarkStart w:id="0" w:name="_GoBack"/>
      <w:bookmarkEnd w:id="0"/>
    </w:p>
    <w:p w:rsid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69D3" w:rsidRPr="002069D3" w:rsidRDefault="002069D3" w:rsidP="002069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069D3" w:rsidRPr="002069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D3"/>
    <w:rsid w:val="002069D3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936E4"/>
  <w15:chartTrackingRefBased/>
  <w15:docId w15:val="{BBFCF80D-4B98-478B-993E-75E42BFCE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1126</Words>
  <Characters>642</Characters>
  <Application>Microsoft Office Word</Application>
  <DocSecurity>0</DocSecurity>
  <Lines>5</Lines>
  <Paragraphs>3</Paragraphs>
  <ScaleCrop>false</ScaleCrop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2021-12-14T14:15:00Z</dcterms:created>
  <dcterms:modified xsi:type="dcterms:W3CDTF">2021-12-14T14:16:00Z</dcterms:modified>
</cp:coreProperties>
</file>