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0F8" w:rsidRPr="001B20F8" w:rsidRDefault="001B20F8" w:rsidP="001B20F8">
      <w:pPr>
        <w:pStyle w:val="2180"/>
        <w:shd w:val="clear" w:color="auto" w:fill="auto"/>
        <w:spacing w:before="235" w:after="286" w:line="324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1B20F8">
        <w:rPr>
          <w:rStyle w:val="2180pt3"/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1B20F8">
        <w:rPr>
          <w:rStyle w:val="2180pt3"/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1B20F8">
        <w:rPr>
          <w:rStyle w:val="2180pt3"/>
          <w:rFonts w:ascii="Times New Roman" w:hAnsi="Times New Roman" w:cs="Times New Roman"/>
          <w:sz w:val="28"/>
          <w:szCs w:val="28"/>
        </w:rPr>
        <w:br/>
        <w:t>СІМДЕСЯТА СЕСІЯ СЬОМОГО СКЛИКАННЯ</w:t>
      </w:r>
      <w:r w:rsidRPr="001B20F8">
        <w:rPr>
          <w:rStyle w:val="2180pt3"/>
          <w:rFonts w:ascii="Times New Roman" w:hAnsi="Times New Roman" w:cs="Times New Roman"/>
          <w:sz w:val="28"/>
          <w:szCs w:val="28"/>
        </w:rPr>
        <w:br/>
      </w:r>
      <w:r w:rsidRPr="001B20F8">
        <w:rPr>
          <w:rStyle w:val="2182pt"/>
          <w:rFonts w:ascii="Times New Roman" w:hAnsi="Times New Roman" w:cs="Times New Roman"/>
          <w:sz w:val="28"/>
          <w:szCs w:val="28"/>
        </w:rPr>
        <w:t>РІШЕННЯ</w:t>
      </w:r>
      <w:r w:rsidRPr="001B20F8">
        <w:rPr>
          <w:rStyle w:val="2180pt3"/>
          <w:rFonts w:ascii="Times New Roman" w:hAnsi="Times New Roman" w:cs="Times New Roman"/>
          <w:sz w:val="28"/>
          <w:szCs w:val="28"/>
        </w:rPr>
        <w:t xml:space="preserve"> № 3930</w:t>
      </w:r>
    </w:p>
    <w:p w:rsidR="001B20F8" w:rsidRDefault="001B20F8" w:rsidP="001B20F8">
      <w:pPr>
        <w:pStyle w:val="2180"/>
        <w:shd w:val="clear" w:color="auto" w:fill="auto"/>
        <w:tabs>
          <w:tab w:val="left" w:pos="7316"/>
        </w:tabs>
        <w:spacing w:line="342" w:lineRule="exact"/>
        <w:jc w:val="both"/>
        <w:rPr>
          <w:rStyle w:val="2180pt3"/>
          <w:rFonts w:ascii="Times New Roman" w:hAnsi="Times New Roman" w:cs="Times New Roman"/>
          <w:sz w:val="28"/>
          <w:szCs w:val="28"/>
        </w:rPr>
      </w:pPr>
    </w:p>
    <w:p w:rsidR="001B20F8" w:rsidRPr="001B20F8" w:rsidRDefault="001B20F8" w:rsidP="001B20F8">
      <w:pPr>
        <w:pStyle w:val="2180"/>
        <w:shd w:val="clear" w:color="auto" w:fill="auto"/>
        <w:tabs>
          <w:tab w:val="left" w:pos="7316"/>
        </w:tabs>
        <w:spacing w:line="34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B20F8">
        <w:rPr>
          <w:rStyle w:val="2180pt3"/>
          <w:rFonts w:ascii="Times New Roman" w:hAnsi="Times New Roman" w:cs="Times New Roman"/>
          <w:sz w:val="28"/>
          <w:szCs w:val="28"/>
        </w:rPr>
        <w:t>від 06 серпня 2020 року</w:t>
      </w:r>
      <w:r w:rsidRPr="001B20F8">
        <w:rPr>
          <w:rStyle w:val="2180pt3"/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1B20F8" w:rsidRPr="001B20F8" w:rsidRDefault="001B20F8" w:rsidP="001B20F8">
      <w:pPr>
        <w:pStyle w:val="2180"/>
        <w:shd w:val="clear" w:color="auto" w:fill="auto"/>
        <w:spacing w:after="523" w:line="342" w:lineRule="exact"/>
        <w:ind w:right="6240"/>
        <w:rPr>
          <w:rFonts w:ascii="Times New Roman" w:hAnsi="Times New Roman" w:cs="Times New Roman"/>
          <w:sz w:val="28"/>
          <w:szCs w:val="28"/>
        </w:rPr>
      </w:pPr>
      <w:r w:rsidRPr="001B20F8">
        <w:rPr>
          <w:rStyle w:val="2180pt3"/>
          <w:rFonts w:ascii="Times New Roman" w:hAnsi="Times New Roman" w:cs="Times New Roman"/>
          <w:sz w:val="28"/>
          <w:szCs w:val="28"/>
        </w:rPr>
        <w:t>Про відміну деяких рішень Рясне-Руської сільської ради</w:t>
      </w:r>
    </w:p>
    <w:p w:rsidR="001B20F8" w:rsidRPr="001B20F8" w:rsidRDefault="001B20F8" w:rsidP="001B20F8">
      <w:pPr>
        <w:pStyle w:val="2180"/>
        <w:shd w:val="clear" w:color="auto" w:fill="auto"/>
        <w:spacing w:after="787" w:line="364" w:lineRule="exact"/>
        <w:ind w:firstLine="800"/>
        <w:jc w:val="both"/>
        <w:rPr>
          <w:rFonts w:ascii="Times New Roman" w:hAnsi="Times New Roman" w:cs="Times New Roman"/>
          <w:sz w:val="28"/>
          <w:szCs w:val="28"/>
        </w:rPr>
      </w:pPr>
      <w:r w:rsidRPr="001B20F8">
        <w:rPr>
          <w:rStyle w:val="2180pt3"/>
          <w:rFonts w:ascii="Times New Roman" w:hAnsi="Times New Roman" w:cs="Times New Roman"/>
          <w:sz w:val="28"/>
          <w:szCs w:val="28"/>
        </w:rPr>
        <w:t xml:space="preserve">Заслухавши та обговоривши інформацію секретаря ради Святослава </w:t>
      </w:r>
      <w:proofErr w:type="spellStart"/>
      <w:r w:rsidRPr="001B20F8">
        <w:rPr>
          <w:rStyle w:val="2180pt3"/>
          <w:rFonts w:ascii="Times New Roman" w:hAnsi="Times New Roman" w:cs="Times New Roman"/>
          <w:sz w:val="28"/>
          <w:szCs w:val="28"/>
        </w:rPr>
        <w:t>Хацка</w:t>
      </w:r>
      <w:proofErr w:type="spellEnd"/>
      <w:r w:rsidRPr="001B20F8">
        <w:rPr>
          <w:rStyle w:val="2180pt3"/>
          <w:rFonts w:ascii="Times New Roman" w:hAnsi="Times New Roman" w:cs="Times New Roman"/>
          <w:sz w:val="28"/>
          <w:szCs w:val="28"/>
        </w:rPr>
        <w:t>, звернення громадян щодо відміни деяких рішень Рясне-Руської сільської ради , відповідно до статті 26 Закону України «Про місцеве самоврядування в Україні» , - Рясне-Руська сільська рада , -</w:t>
      </w:r>
    </w:p>
    <w:p w:rsidR="001B20F8" w:rsidRPr="001B20F8" w:rsidRDefault="001B20F8" w:rsidP="001B20F8">
      <w:pPr>
        <w:pStyle w:val="3250"/>
        <w:shd w:val="clear" w:color="auto" w:fill="auto"/>
        <w:spacing w:before="0" w:after="1090" w:line="280" w:lineRule="exact"/>
      </w:pPr>
      <w:r w:rsidRPr="001B20F8">
        <w:t>ВИРІШИЛА :</w:t>
      </w:r>
    </w:p>
    <w:p w:rsidR="001B20F8" w:rsidRPr="001B20F8" w:rsidRDefault="001B20F8" w:rsidP="001B20F8">
      <w:pPr>
        <w:pStyle w:val="2180"/>
        <w:numPr>
          <w:ilvl w:val="0"/>
          <w:numId w:val="1"/>
        </w:numPr>
        <w:shd w:val="clear" w:color="auto" w:fill="auto"/>
        <w:spacing w:after="514" w:line="324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B20F8">
        <w:rPr>
          <w:rStyle w:val="2180pt3"/>
          <w:rFonts w:ascii="Times New Roman" w:hAnsi="Times New Roman" w:cs="Times New Roman"/>
          <w:sz w:val="28"/>
          <w:szCs w:val="28"/>
        </w:rPr>
        <w:t xml:space="preserve">Відмінити Рішення Рясне-Руської сільської ради № 1851 від 07 серпня 2015 року «Про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Підрясне </w:t>
      </w:r>
      <w:proofErr w:type="spellStart"/>
      <w:r w:rsidRPr="001B20F8">
        <w:rPr>
          <w:rStyle w:val="2180pt3"/>
          <w:rFonts w:ascii="Times New Roman" w:hAnsi="Times New Roman" w:cs="Times New Roman"/>
          <w:sz w:val="28"/>
          <w:szCs w:val="28"/>
        </w:rPr>
        <w:t>Барщевському</w:t>
      </w:r>
      <w:proofErr w:type="spellEnd"/>
      <w:r w:rsidRPr="001B20F8">
        <w:rPr>
          <w:rStyle w:val="2180pt3"/>
          <w:rFonts w:ascii="Times New Roman" w:hAnsi="Times New Roman" w:cs="Times New Roman"/>
          <w:sz w:val="28"/>
          <w:szCs w:val="28"/>
        </w:rPr>
        <w:t xml:space="preserve"> С.В.</w:t>
      </w:r>
    </w:p>
    <w:p w:rsidR="001B20F8" w:rsidRPr="001B20F8" w:rsidRDefault="001B20F8" w:rsidP="001B20F8">
      <w:pPr>
        <w:pStyle w:val="2180"/>
        <w:numPr>
          <w:ilvl w:val="0"/>
          <w:numId w:val="2"/>
        </w:numPr>
        <w:shd w:val="clear" w:color="auto" w:fill="auto"/>
        <w:tabs>
          <w:tab w:val="left" w:pos="328"/>
        </w:tabs>
        <w:spacing w:after="349" w:line="356" w:lineRule="exact"/>
        <w:jc w:val="both"/>
        <w:rPr>
          <w:rStyle w:val="2180pt3"/>
          <w:rFonts w:ascii="Times New Roman" w:eastAsiaTheme="minorHAnsi" w:hAnsi="Times New Roman" w:cs="Times New Roman"/>
          <w:color w:val="auto"/>
          <w:spacing w:val="-10"/>
          <w:sz w:val="28"/>
          <w:szCs w:val="28"/>
          <w:shd w:val="clear" w:color="auto" w:fill="auto"/>
          <w:lang w:eastAsia="en-US" w:bidi="ar-SA"/>
        </w:rPr>
      </w:pPr>
      <w:r w:rsidRPr="001B20F8">
        <w:rPr>
          <w:rStyle w:val="2180pt3"/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1B20F8">
        <w:rPr>
          <w:rStyle w:val="2180pt3"/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1B20F8">
        <w:rPr>
          <w:rStyle w:val="2180pt3"/>
          <w:rFonts w:ascii="Times New Roman" w:hAnsi="Times New Roman" w:cs="Times New Roman"/>
          <w:sz w:val="28"/>
          <w:szCs w:val="28"/>
        </w:rPr>
        <w:t>).</w:t>
      </w:r>
    </w:p>
    <w:p w:rsidR="001B20F8" w:rsidRPr="001B20F8" w:rsidRDefault="001B20F8" w:rsidP="001B20F8">
      <w:pPr>
        <w:pStyle w:val="2180"/>
        <w:shd w:val="clear" w:color="auto" w:fill="auto"/>
        <w:tabs>
          <w:tab w:val="left" w:pos="328"/>
        </w:tabs>
        <w:spacing w:after="349" w:line="356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180pt3"/>
          <w:rFonts w:ascii="Times New Roman" w:hAnsi="Times New Roman" w:cs="Times New Roman"/>
          <w:sz w:val="28"/>
          <w:szCs w:val="28"/>
        </w:rPr>
        <w:t xml:space="preserve">       Сільський голова                                     Емілія Смокоровська</w:t>
      </w:r>
      <w:bookmarkStart w:id="0" w:name="_GoBack"/>
      <w:bookmarkEnd w:id="0"/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3378"/>
    <w:multiLevelType w:val="multilevel"/>
    <w:tmpl w:val="5F5CC038"/>
    <w:lvl w:ilvl="0">
      <w:start w:val="3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F597927"/>
    <w:multiLevelType w:val="multilevel"/>
    <w:tmpl w:val="3A8EC6EC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9E2"/>
    <w:rsid w:val="001B20F8"/>
    <w:rsid w:val="002701ED"/>
    <w:rsid w:val="00AD19E2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1B20F8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1B20F8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1B20F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25">
    <w:name w:val="Основной текст (325)_"/>
    <w:basedOn w:val="a0"/>
    <w:link w:val="3250"/>
    <w:rsid w:val="001B20F8"/>
    <w:rPr>
      <w:rFonts w:ascii="Times New Roman" w:eastAsia="Times New Roman" w:hAnsi="Times New Roman" w:cs="Times New Roman"/>
      <w:spacing w:val="70"/>
      <w:sz w:val="28"/>
      <w:szCs w:val="28"/>
      <w:shd w:val="clear" w:color="auto" w:fill="FFFFFF"/>
    </w:rPr>
  </w:style>
  <w:style w:type="paragraph" w:customStyle="1" w:styleId="2180">
    <w:name w:val="Основной текст (218)"/>
    <w:basedOn w:val="a"/>
    <w:link w:val="218"/>
    <w:rsid w:val="001B20F8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customStyle="1" w:styleId="3250">
    <w:name w:val="Основной текст (325)"/>
    <w:basedOn w:val="a"/>
    <w:link w:val="325"/>
    <w:rsid w:val="001B20F8"/>
    <w:pPr>
      <w:widowControl w:val="0"/>
      <w:shd w:val="clear" w:color="auto" w:fill="FFFFFF"/>
      <w:spacing w:before="720" w:after="1200" w:line="0" w:lineRule="atLeast"/>
      <w:jc w:val="both"/>
    </w:pPr>
    <w:rPr>
      <w:rFonts w:ascii="Times New Roman" w:eastAsia="Times New Roman" w:hAnsi="Times New Roman" w:cs="Times New Roman"/>
      <w:spacing w:val="7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8">
    <w:name w:val="Основной текст (218)_"/>
    <w:basedOn w:val="a0"/>
    <w:link w:val="2180"/>
    <w:rsid w:val="001B20F8"/>
    <w:rPr>
      <w:spacing w:val="-10"/>
      <w:shd w:val="clear" w:color="auto" w:fill="FFFFFF"/>
    </w:rPr>
  </w:style>
  <w:style w:type="character" w:customStyle="1" w:styleId="2182pt">
    <w:name w:val="Основной текст (218) + Интервал 2 pt"/>
    <w:basedOn w:val="218"/>
    <w:rsid w:val="001B20F8"/>
    <w:rPr>
      <w:rFonts w:ascii="Microsoft Sans Serif" w:eastAsia="Microsoft Sans Serif" w:hAnsi="Microsoft Sans Serif" w:cs="Microsoft Sans Serif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180pt3">
    <w:name w:val="Основной текст (218) + Интервал 0 pt3"/>
    <w:basedOn w:val="218"/>
    <w:rsid w:val="001B20F8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325">
    <w:name w:val="Основной текст (325)_"/>
    <w:basedOn w:val="a0"/>
    <w:link w:val="3250"/>
    <w:rsid w:val="001B20F8"/>
    <w:rPr>
      <w:rFonts w:ascii="Times New Roman" w:eastAsia="Times New Roman" w:hAnsi="Times New Roman" w:cs="Times New Roman"/>
      <w:spacing w:val="70"/>
      <w:sz w:val="28"/>
      <w:szCs w:val="28"/>
      <w:shd w:val="clear" w:color="auto" w:fill="FFFFFF"/>
    </w:rPr>
  </w:style>
  <w:style w:type="paragraph" w:customStyle="1" w:styleId="2180">
    <w:name w:val="Основной текст (218)"/>
    <w:basedOn w:val="a"/>
    <w:link w:val="218"/>
    <w:rsid w:val="001B20F8"/>
    <w:pPr>
      <w:widowControl w:val="0"/>
      <w:shd w:val="clear" w:color="auto" w:fill="FFFFFF"/>
      <w:spacing w:after="0" w:line="0" w:lineRule="atLeast"/>
    </w:pPr>
    <w:rPr>
      <w:spacing w:val="-10"/>
    </w:rPr>
  </w:style>
  <w:style w:type="paragraph" w:customStyle="1" w:styleId="3250">
    <w:name w:val="Основной текст (325)"/>
    <w:basedOn w:val="a"/>
    <w:link w:val="325"/>
    <w:rsid w:val="001B20F8"/>
    <w:pPr>
      <w:widowControl w:val="0"/>
      <w:shd w:val="clear" w:color="auto" w:fill="FFFFFF"/>
      <w:spacing w:before="720" w:after="1200" w:line="0" w:lineRule="atLeast"/>
      <w:jc w:val="both"/>
    </w:pPr>
    <w:rPr>
      <w:rFonts w:ascii="Times New Roman" w:eastAsia="Times New Roman" w:hAnsi="Times New Roman" w:cs="Times New Roman"/>
      <w:spacing w:val="7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649</Words>
  <Characters>371</Characters>
  <Application>Microsoft Office Word</Application>
  <DocSecurity>0</DocSecurity>
  <Lines>3</Lines>
  <Paragraphs>2</Paragraphs>
  <ScaleCrop>false</ScaleCrop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2021-12-16T09:07:00Z</dcterms:created>
  <dcterms:modified xsi:type="dcterms:W3CDTF">2021-12-16T09:08:00Z</dcterms:modified>
</cp:coreProperties>
</file>