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320" w:rsidRPr="00536320" w:rsidRDefault="00536320" w:rsidP="00536320">
      <w:pPr>
        <w:pStyle w:val="2180"/>
        <w:shd w:val="clear" w:color="auto" w:fill="auto"/>
        <w:spacing w:line="37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536320">
        <w:rPr>
          <w:rStyle w:val="2180pt3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536320">
        <w:rPr>
          <w:rStyle w:val="2180pt3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536320">
        <w:rPr>
          <w:rStyle w:val="2180pt3"/>
          <w:rFonts w:ascii="Times New Roman" w:hAnsi="Times New Roman" w:cs="Times New Roman"/>
          <w:sz w:val="28"/>
          <w:szCs w:val="28"/>
        </w:rPr>
        <w:br/>
        <w:t>СІМДЕСЯТА СЕСІЯ СЬОМОГО СКЛИКАННЯ</w:t>
      </w:r>
      <w:r w:rsidRPr="00536320">
        <w:rPr>
          <w:rStyle w:val="2180pt3"/>
          <w:rFonts w:ascii="Times New Roman" w:hAnsi="Times New Roman" w:cs="Times New Roman"/>
          <w:sz w:val="28"/>
          <w:szCs w:val="28"/>
        </w:rPr>
        <w:br/>
      </w:r>
      <w:r w:rsidRPr="00536320">
        <w:rPr>
          <w:rStyle w:val="2182pt"/>
          <w:rFonts w:ascii="Times New Roman" w:hAnsi="Times New Roman" w:cs="Times New Roman"/>
          <w:sz w:val="28"/>
          <w:szCs w:val="28"/>
        </w:rPr>
        <w:t>РІШЕННЯ</w:t>
      </w:r>
      <w:r w:rsidRPr="00536320">
        <w:rPr>
          <w:rStyle w:val="2180pt3"/>
          <w:rFonts w:ascii="Times New Roman" w:hAnsi="Times New Roman" w:cs="Times New Roman"/>
          <w:sz w:val="28"/>
          <w:szCs w:val="28"/>
        </w:rPr>
        <w:t xml:space="preserve"> № 3935</w:t>
      </w:r>
    </w:p>
    <w:p w:rsidR="00536320" w:rsidRDefault="00536320" w:rsidP="00536320">
      <w:pPr>
        <w:pStyle w:val="2180"/>
        <w:shd w:val="clear" w:color="auto" w:fill="auto"/>
        <w:tabs>
          <w:tab w:val="left" w:pos="7529"/>
        </w:tabs>
        <w:spacing w:line="371" w:lineRule="exact"/>
        <w:ind w:left="520"/>
        <w:jc w:val="both"/>
        <w:rPr>
          <w:rStyle w:val="2180pt3"/>
          <w:rFonts w:ascii="Times New Roman" w:hAnsi="Times New Roman" w:cs="Times New Roman"/>
          <w:sz w:val="28"/>
          <w:szCs w:val="28"/>
        </w:rPr>
      </w:pPr>
    </w:p>
    <w:p w:rsidR="00536320" w:rsidRPr="00536320" w:rsidRDefault="00536320" w:rsidP="00536320">
      <w:pPr>
        <w:pStyle w:val="2180"/>
        <w:shd w:val="clear" w:color="auto" w:fill="auto"/>
        <w:tabs>
          <w:tab w:val="left" w:pos="7529"/>
        </w:tabs>
        <w:spacing w:line="371" w:lineRule="exact"/>
        <w:ind w:left="520"/>
        <w:jc w:val="both"/>
        <w:rPr>
          <w:rFonts w:ascii="Times New Roman" w:hAnsi="Times New Roman" w:cs="Times New Roman"/>
          <w:sz w:val="28"/>
          <w:szCs w:val="28"/>
        </w:rPr>
      </w:pPr>
      <w:r w:rsidRPr="00536320">
        <w:rPr>
          <w:rStyle w:val="2180pt3"/>
          <w:rFonts w:ascii="Times New Roman" w:hAnsi="Times New Roman" w:cs="Times New Roman"/>
          <w:sz w:val="28"/>
          <w:szCs w:val="28"/>
        </w:rPr>
        <w:t>від 06 серпня 2020 року</w:t>
      </w:r>
      <w:r w:rsidRPr="00536320">
        <w:rPr>
          <w:rStyle w:val="2180pt3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536320" w:rsidRPr="00536320" w:rsidRDefault="00536320" w:rsidP="00536320">
      <w:pPr>
        <w:pStyle w:val="2180"/>
        <w:shd w:val="clear" w:color="auto" w:fill="auto"/>
        <w:spacing w:after="303" w:line="371" w:lineRule="exact"/>
        <w:ind w:left="520" w:right="7380"/>
        <w:jc w:val="both"/>
        <w:rPr>
          <w:rFonts w:ascii="Times New Roman" w:hAnsi="Times New Roman" w:cs="Times New Roman"/>
          <w:sz w:val="28"/>
          <w:szCs w:val="28"/>
        </w:rPr>
      </w:pPr>
      <w:r w:rsidRPr="00536320">
        <w:rPr>
          <w:rStyle w:val="2180pt3"/>
          <w:rFonts w:ascii="Times New Roman" w:hAnsi="Times New Roman" w:cs="Times New Roman"/>
          <w:sz w:val="28"/>
          <w:szCs w:val="28"/>
        </w:rPr>
        <w:t xml:space="preserve">Про розгляд </w:t>
      </w:r>
      <w:r>
        <w:rPr>
          <w:rStyle w:val="2180pt3"/>
          <w:rFonts w:ascii="Times New Roman" w:hAnsi="Times New Roman" w:cs="Times New Roman"/>
          <w:sz w:val="28"/>
          <w:szCs w:val="28"/>
        </w:rPr>
        <w:t>з</w:t>
      </w:r>
      <w:r w:rsidRPr="00536320">
        <w:rPr>
          <w:rStyle w:val="2180pt3"/>
          <w:rFonts w:ascii="Times New Roman" w:hAnsi="Times New Roman" w:cs="Times New Roman"/>
          <w:sz w:val="28"/>
          <w:szCs w:val="28"/>
        </w:rPr>
        <w:t xml:space="preserve">вернення </w:t>
      </w:r>
      <w:proofErr w:type="spellStart"/>
      <w:r w:rsidRPr="00536320">
        <w:rPr>
          <w:rStyle w:val="2180pt3"/>
          <w:rFonts w:ascii="Times New Roman" w:hAnsi="Times New Roman" w:cs="Times New Roman"/>
          <w:sz w:val="28"/>
          <w:szCs w:val="28"/>
        </w:rPr>
        <w:t>готельно</w:t>
      </w:r>
      <w:proofErr w:type="spellEnd"/>
      <w:r w:rsidRPr="00536320">
        <w:rPr>
          <w:rStyle w:val="2180pt3"/>
          <w:rFonts w:ascii="Times New Roman" w:hAnsi="Times New Roman" w:cs="Times New Roman"/>
          <w:sz w:val="28"/>
          <w:szCs w:val="28"/>
        </w:rPr>
        <w:t>-</w:t>
      </w:r>
      <w:r>
        <w:rPr>
          <w:rStyle w:val="2180pt3"/>
          <w:rFonts w:ascii="Times New Roman" w:hAnsi="Times New Roman" w:cs="Times New Roman"/>
          <w:sz w:val="28"/>
          <w:szCs w:val="28"/>
        </w:rPr>
        <w:t>р</w:t>
      </w:r>
      <w:r w:rsidRPr="00536320">
        <w:rPr>
          <w:rStyle w:val="2180pt3"/>
          <w:rFonts w:ascii="Times New Roman" w:hAnsi="Times New Roman" w:cs="Times New Roman"/>
          <w:sz w:val="28"/>
          <w:szCs w:val="28"/>
        </w:rPr>
        <w:t>есторанного комплексу Термінал - А</w:t>
      </w:r>
    </w:p>
    <w:p w:rsidR="00536320" w:rsidRPr="00536320" w:rsidRDefault="00536320" w:rsidP="00536320">
      <w:pPr>
        <w:pStyle w:val="2180"/>
        <w:shd w:val="clear" w:color="auto" w:fill="auto"/>
        <w:spacing w:after="386" w:line="367" w:lineRule="exact"/>
        <w:ind w:left="520" w:right="520" w:firstLine="1220"/>
        <w:jc w:val="both"/>
        <w:rPr>
          <w:rFonts w:ascii="Times New Roman" w:hAnsi="Times New Roman" w:cs="Times New Roman"/>
          <w:sz w:val="28"/>
          <w:szCs w:val="28"/>
        </w:rPr>
      </w:pPr>
      <w:r w:rsidRPr="00536320">
        <w:rPr>
          <w:rStyle w:val="2180pt3"/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536320">
        <w:rPr>
          <w:rStyle w:val="2180pt3"/>
          <w:rFonts w:ascii="Times New Roman" w:hAnsi="Times New Roman" w:cs="Times New Roman"/>
          <w:sz w:val="28"/>
          <w:szCs w:val="28"/>
        </w:rPr>
        <w:t>готельно</w:t>
      </w:r>
      <w:proofErr w:type="spellEnd"/>
      <w:r w:rsidRPr="00536320">
        <w:rPr>
          <w:rStyle w:val="2180pt3"/>
          <w:rFonts w:ascii="Times New Roman" w:hAnsi="Times New Roman" w:cs="Times New Roman"/>
          <w:sz w:val="28"/>
          <w:szCs w:val="28"/>
        </w:rPr>
        <w:t>-ресторанного комплексу Термінал - А, відповідно до статті 26 Закону України «Про місцеве самоврядування в Україні», Рясне-Руська сільська рада, -</w:t>
      </w:r>
    </w:p>
    <w:p w:rsidR="00536320" w:rsidRPr="00536320" w:rsidRDefault="00536320" w:rsidP="00536320">
      <w:pPr>
        <w:pStyle w:val="3280"/>
        <w:shd w:val="clear" w:color="auto" w:fill="auto"/>
        <w:spacing w:before="0" w:after="680" w:line="260" w:lineRule="exact"/>
        <w:ind w:left="520"/>
        <w:rPr>
          <w:sz w:val="28"/>
          <w:szCs w:val="28"/>
        </w:rPr>
      </w:pPr>
      <w:r w:rsidRPr="00536320">
        <w:rPr>
          <w:sz w:val="28"/>
          <w:szCs w:val="28"/>
        </w:rPr>
        <w:t>ВИРІШИЛА :</w:t>
      </w:r>
    </w:p>
    <w:p w:rsidR="00536320" w:rsidRPr="00536320" w:rsidRDefault="00536320" w:rsidP="00536320">
      <w:pPr>
        <w:pStyle w:val="2180"/>
        <w:numPr>
          <w:ilvl w:val="0"/>
          <w:numId w:val="1"/>
        </w:numPr>
        <w:shd w:val="clear" w:color="auto" w:fill="auto"/>
        <w:tabs>
          <w:tab w:val="left" w:pos="881"/>
        </w:tabs>
        <w:spacing w:line="374" w:lineRule="exact"/>
        <w:ind w:left="520" w:right="1280"/>
        <w:rPr>
          <w:rFonts w:ascii="Times New Roman" w:hAnsi="Times New Roman" w:cs="Times New Roman"/>
          <w:sz w:val="28"/>
          <w:szCs w:val="28"/>
        </w:rPr>
      </w:pPr>
      <w:r w:rsidRPr="00536320">
        <w:rPr>
          <w:rStyle w:val="2180pt3"/>
          <w:rFonts w:ascii="Times New Roman" w:hAnsi="Times New Roman" w:cs="Times New Roman"/>
          <w:sz w:val="28"/>
          <w:szCs w:val="28"/>
        </w:rPr>
        <w:t xml:space="preserve">Звернення </w:t>
      </w:r>
      <w:proofErr w:type="spellStart"/>
      <w:r w:rsidRPr="00536320">
        <w:rPr>
          <w:rStyle w:val="2180pt3"/>
          <w:rFonts w:ascii="Times New Roman" w:hAnsi="Times New Roman" w:cs="Times New Roman"/>
          <w:sz w:val="28"/>
          <w:szCs w:val="28"/>
        </w:rPr>
        <w:t>готельно</w:t>
      </w:r>
      <w:proofErr w:type="spellEnd"/>
      <w:r w:rsidRPr="00536320">
        <w:rPr>
          <w:rStyle w:val="2180pt3"/>
          <w:rFonts w:ascii="Times New Roman" w:hAnsi="Times New Roman" w:cs="Times New Roman"/>
          <w:sz w:val="28"/>
          <w:szCs w:val="28"/>
        </w:rPr>
        <w:t>-ресторанного комплексу Термінал - А прийняти до відома.</w:t>
      </w:r>
    </w:p>
    <w:p w:rsidR="00536320" w:rsidRPr="00536320" w:rsidRDefault="00536320" w:rsidP="00536320">
      <w:pPr>
        <w:pStyle w:val="2180"/>
        <w:numPr>
          <w:ilvl w:val="0"/>
          <w:numId w:val="1"/>
        </w:numPr>
        <w:shd w:val="clear" w:color="auto" w:fill="auto"/>
        <w:tabs>
          <w:tab w:val="left" w:pos="888"/>
        </w:tabs>
        <w:spacing w:after="708" w:line="374" w:lineRule="exact"/>
        <w:ind w:left="520"/>
        <w:rPr>
          <w:rFonts w:ascii="Times New Roman" w:hAnsi="Times New Roman" w:cs="Times New Roman"/>
          <w:sz w:val="28"/>
          <w:szCs w:val="28"/>
        </w:rPr>
      </w:pPr>
      <w:r w:rsidRPr="00536320">
        <w:rPr>
          <w:rStyle w:val="2180pt3"/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секретаря ради Святослава </w:t>
      </w:r>
      <w:proofErr w:type="spellStart"/>
      <w:r w:rsidRPr="00536320">
        <w:rPr>
          <w:rStyle w:val="2180pt3"/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536320">
        <w:rPr>
          <w:rStyle w:val="2180pt3"/>
          <w:rFonts w:ascii="Times New Roman" w:hAnsi="Times New Roman" w:cs="Times New Roman"/>
          <w:sz w:val="28"/>
          <w:szCs w:val="28"/>
        </w:rPr>
        <w:t>.</w:t>
      </w:r>
    </w:p>
    <w:p w:rsidR="00536320" w:rsidRPr="00536320" w:rsidRDefault="00536320" w:rsidP="00536320">
      <w:pPr>
        <w:pStyle w:val="2180"/>
        <w:shd w:val="clear" w:color="auto" w:fill="auto"/>
        <w:spacing w:after="791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 xml:space="preserve">              Сільський голова                                        </w:t>
      </w:r>
      <w:bookmarkStart w:id="0" w:name="_GoBack"/>
      <w:bookmarkEnd w:id="0"/>
      <w:r w:rsidRPr="00536320">
        <w:rPr>
          <w:rStyle w:val="2180pt3"/>
          <w:rFonts w:ascii="Times New Roman" w:hAnsi="Times New Roman" w:cs="Times New Roman"/>
          <w:sz w:val="28"/>
          <w:szCs w:val="28"/>
        </w:rPr>
        <w:t>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85752"/>
    <w:multiLevelType w:val="multilevel"/>
    <w:tmpl w:val="53A45404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3AE"/>
    <w:rsid w:val="002701ED"/>
    <w:rsid w:val="00536320"/>
    <w:rsid w:val="00B27764"/>
    <w:rsid w:val="00B9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536320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536320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536320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536320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28">
    <w:name w:val="Основной текст (328)_"/>
    <w:basedOn w:val="a0"/>
    <w:link w:val="3280"/>
    <w:rsid w:val="00536320"/>
    <w:rPr>
      <w:rFonts w:ascii="Times New Roman" w:eastAsia="Times New Roman" w:hAnsi="Times New Roman" w:cs="Times New Roman"/>
      <w:spacing w:val="80"/>
      <w:sz w:val="26"/>
      <w:szCs w:val="26"/>
      <w:shd w:val="clear" w:color="auto" w:fill="FFFFFF"/>
    </w:rPr>
  </w:style>
  <w:style w:type="paragraph" w:customStyle="1" w:styleId="2180">
    <w:name w:val="Основной текст (218)"/>
    <w:basedOn w:val="a"/>
    <w:link w:val="218"/>
    <w:rsid w:val="00536320"/>
    <w:pPr>
      <w:widowControl w:val="0"/>
      <w:shd w:val="clear" w:color="auto" w:fill="FFFFFF"/>
      <w:spacing w:after="0" w:line="0" w:lineRule="atLeast"/>
    </w:pPr>
    <w:rPr>
      <w:spacing w:val="-10"/>
    </w:rPr>
  </w:style>
  <w:style w:type="paragraph" w:customStyle="1" w:styleId="3280">
    <w:name w:val="Основной текст (328)"/>
    <w:basedOn w:val="a"/>
    <w:link w:val="328"/>
    <w:rsid w:val="00536320"/>
    <w:pPr>
      <w:widowControl w:val="0"/>
      <w:shd w:val="clear" w:color="auto" w:fill="FFFFFF"/>
      <w:spacing w:before="300" w:after="840" w:line="0" w:lineRule="atLeast"/>
      <w:jc w:val="both"/>
    </w:pPr>
    <w:rPr>
      <w:rFonts w:ascii="Times New Roman" w:eastAsia="Times New Roman" w:hAnsi="Times New Roman" w:cs="Times New Roman"/>
      <w:spacing w:val="8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536320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536320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536320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536320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28">
    <w:name w:val="Основной текст (328)_"/>
    <w:basedOn w:val="a0"/>
    <w:link w:val="3280"/>
    <w:rsid w:val="00536320"/>
    <w:rPr>
      <w:rFonts w:ascii="Times New Roman" w:eastAsia="Times New Roman" w:hAnsi="Times New Roman" w:cs="Times New Roman"/>
      <w:spacing w:val="80"/>
      <w:sz w:val="26"/>
      <w:szCs w:val="26"/>
      <w:shd w:val="clear" w:color="auto" w:fill="FFFFFF"/>
    </w:rPr>
  </w:style>
  <w:style w:type="paragraph" w:customStyle="1" w:styleId="2180">
    <w:name w:val="Основной текст (218)"/>
    <w:basedOn w:val="a"/>
    <w:link w:val="218"/>
    <w:rsid w:val="00536320"/>
    <w:pPr>
      <w:widowControl w:val="0"/>
      <w:shd w:val="clear" w:color="auto" w:fill="FFFFFF"/>
      <w:spacing w:after="0" w:line="0" w:lineRule="atLeast"/>
    </w:pPr>
    <w:rPr>
      <w:spacing w:val="-10"/>
    </w:rPr>
  </w:style>
  <w:style w:type="paragraph" w:customStyle="1" w:styleId="3280">
    <w:name w:val="Основной текст (328)"/>
    <w:basedOn w:val="a"/>
    <w:link w:val="328"/>
    <w:rsid w:val="00536320"/>
    <w:pPr>
      <w:widowControl w:val="0"/>
      <w:shd w:val="clear" w:color="auto" w:fill="FFFFFF"/>
      <w:spacing w:before="300" w:after="840" w:line="0" w:lineRule="atLeast"/>
      <w:jc w:val="both"/>
    </w:pPr>
    <w:rPr>
      <w:rFonts w:ascii="Times New Roman" w:eastAsia="Times New Roman" w:hAnsi="Times New Roman" w:cs="Times New Roman"/>
      <w:spacing w:val="8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244</Characters>
  <Application>Microsoft Office Word</Application>
  <DocSecurity>0</DocSecurity>
  <Lines>2</Lines>
  <Paragraphs>1</Paragraphs>
  <ScaleCrop>false</ScaleCrop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2021-12-16T09:33:00Z</dcterms:created>
  <dcterms:modified xsi:type="dcterms:W3CDTF">2021-12-16T09:34:00Z</dcterms:modified>
</cp:coreProperties>
</file>