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86C" w:rsidRDefault="00C2786C" w:rsidP="00C2786C">
      <w:pPr>
        <w:pStyle w:val="21"/>
        <w:shd w:val="clear" w:color="auto" w:fill="auto"/>
        <w:spacing w:before="0" w:after="0" w:line="320" w:lineRule="exact"/>
        <w:ind w:right="20"/>
      </w:pPr>
      <w:r>
        <w:t>РЯС</w:t>
      </w:r>
      <w:r>
        <w:t>Н</w:t>
      </w:r>
      <w:r>
        <w:t>Е-РУСЬКА СІЛЬСЬКА РАДА</w:t>
      </w:r>
      <w:r>
        <w:br/>
        <w:t>ЯВОРІВСЬКОГО РАЙОНУ ЛЬВІВСЬКОЇ ОБЛАСТІ</w:t>
      </w:r>
      <w:r>
        <w:br/>
        <w:t>СІМДЕСЯТА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3939</w:t>
      </w:r>
    </w:p>
    <w:p w:rsidR="00C2786C" w:rsidRDefault="00C2786C" w:rsidP="00C2786C">
      <w:pPr>
        <w:pStyle w:val="21"/>
        <w:shd w:val="clear" w:color="auto" w:fill="auto"/>
        <w:tabs>
          <w:tab w:val="left" w:pos="7056"/>
        </w:tabs>
        <w:spacing w:before="0" w:after="0" w:line="320" w:lineRule="exact"/>
        <w:jc w:val="both"/>
      </w:pPr>
      <w:r>
        <w:t>06 серпня 2020 року</w:t>
      </w:r>
      <w:r>
        <w:tab/>
        <w:t>с. Рясне - Руське</w:t>
      </w:r>
    </w:p>
    <w:p w:rsidR="00C2786C" w:rsidRDefault="00C2786C" w:rsidP="00C2786C">
      <w:pPr>
        <w:pStyle w:val="21"/>
        <w:shd w:val="clear" w:color="auto" w:fill="auto"/>
        <w:spacing w:before="0" w:after="243" w:line="320" w:lineRule="exact"/>
        <w:ind w:right="6662"/>
        <w:jc w:val="both"/>
      </w:pPr>
      <w:r>
        <w:t>Про розгляд звернення д</w:t>
      </w:r>
      <w:r>
        <w:t>иректора Захід - Авто</w:t>
      </w:r>
    </w:p>
    <w:p w:rsidR="00C2786C" w:rsidRDefault="00C2786C" w:rsidP="00C2786C">
      <w:pPr>
        <w:pStyle w:val="21"/>
        <w:shd w:val="clear" w:color="auto" w:fill="auto"/>
        <w:spacing w:before="0" w:after="240" w:line="317" w:lineRule="exact"/>
        <w:ind w:right="500"/>
        <w:jc w:val="both"/>
      </w:pPr>
      <w:r>
        <w:t xml:space="preserve">           </w:t>
      </w:r>
      <w:r>
        <w:t>Розглянувши звернення та подані документи директора Захід - Авто щодо надання дозволу на виготовлення проекту по детальному плануванню території,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C2786C" w:rsidRDefault="00C2786C" w:rsidP="00C2786C">
      <w:pPr>
        <w:pStyle w:val="21"/>
        <w:shd w:val="clear" w:color="auto" w:fill="auto"/>
        <w:spacing w:before="0" w:after="0" w:line="317" w:lineRule="exact"/>
        <w:jc w:val="both"/>
      </w:pPr>
      <w:r>
        <w:rPr>
          <w:rStyle w:val="23pt"/>
        </w:rPr>
        <w:t>ВИРІШИЛА</w:t>
      </w:r>
      <w:r>
        <w:t xml:space="preserve"> :</w:t>
      </w:r>
    </w:p>
    <w:p w:rsidR="00C2786C" w:rsidRDefault="00C2786C" w:rsidP="00C2786C">
      <w:pPr>
        <w:pStyle w:val="21"/>
        <w:shd w:val="clear" w:color="auto" w:fill="auto"/>
        <w:spacing w:before="0" w:after="240" w:line="317" w:lineRule="exact"/>
        <w:ind w:right="500"/>
        <w:jc w:val="both"/>
      </w:pPr>
      <w:proofErr w:type="spellStart"/>
      <w:r>
        <w:t>І.Дати</w:t>
      </w:r>
      <w:proofErr w:type="spellEnd"/>
      <w:r>
        <w:t xml:space="preserve"> дозвіл ДПЛРЦ «Захід - Авто» на виготовлення проекту по детальному плануванню території на земельній. ділянці площею 1,3 га, з кадастровим номером 4625887500:04:002:0061 в селі Рясне - Руське, Яворівського району, Львівської.</w:t>
      </w:r>
    </w:p>
    <w:p w:rsidR="00C2786C" w:rsidRDefault="00C2786C" w:rsidP="00C2786C">
      <w:pPr>
        <w:pStyle w:val="21"/>
        <w:numPr>
          <w:ilvl w:val="0"/>
          <w:numId w:val="1"/>
        </w:numPr>
        <w:shd w:val="clear" w:color="auto" w:fill="auto"/>
        <w:tabs>
          <w:tab w:val="left" w:pos="864"/>
        </w:tabs>
        <w:spacing w:before="0" w:after="237" w:line="317" w:lineRule="exact"/>
        <w:ind w:right="500"/>
        <w:jc w:val="both"/>
      </w:pPr>
      <w:r>
        <w:t>Розроблений проект по детальному плануванню території погодити у відповідності до вимог чинного законодавства та подати на затвердження сесії сільської ради.</w:t>
      </w:r>
    </w:p>
    <w:p w:rsidR="00C2786C" w:rsidRDefault="00C2786C" w:rsidP="00C2786C">
      <w:pPr>
        <w:pStyle w:val="21"/>
        <w:numPr>
          <w:ilvl w:val="0"/>
          <w:numId w:val="1"/>
        </w:numPr>
        <w:shd w:val="clear" w:color="auto" w:fill="auto"/>
        <w:spacing w:before="0" w:after="932" w:line="320" w:lineRule="exact"/>
        <w:ind w:right="50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C2786C" w:rsidRDefault="00C2786C" w:rsidP="00C2786C">
      <w:pPr>
        <w:pStyle w:val="21"/>
        <w:shd w:val="clear" w:color="auto" w:fill="auto"/>
        <w:spacing w:before="0" w:after="932" w:line="320" w:lineRule="exact"/>
        <w:ind w:right="500"/>
        <w:jc w:val="both"/>
      </w:pPr>
      <w:r>
        <w:t xml:space="preserve">        Сільський голова          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E70F5C"/>
    <w:multiLevelType w:val="multilevel"/>
    <w:tmpl w:val="F2DA51D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A8B"/>
    <w:rsid w:val="000C2A8B"/>
    <w:rsid w:val="002701ED"/>
    <w:rsid w:val="00B27764"/>
    <w:rsid w:val="00C2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278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2786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2786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278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2786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2786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803</Words>
  <Characters>459</Characters>
  <Application>Microsoft Office Word</Application>
  <DocSecurity>0</DocSecurity>
  <Lines>3</Lines>
  <Paragraphs>2</Paragraphs>
  <ScaleCrop>false</ScaleCrop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2021-12-16T11:00:00Z</dcterms:created>
  <dcterms:modified xsi:type="dcterms:W3CDTF">2021-12-16T11:02:00Z</dcterms:modified>
</cp:coreProperties>
</file>