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A4" w:rsidRDefault="003006A4" w:rsidP="003006A4">
      <w:pPr>
        <w:pStyle w:val="21"/>
        <w:shd w:val="clear" w:color="auto" w:fill="auto"/>
        <w:spacing w:before="0" w:after="0" w:line="342" w:lineRule="exact"/>
        <w:ind w:left="1540" w:right="1660" w:firstLine="840"/>
      </w:pPr>
      <w:r>
        <w:t xml:space="preserve">РЯСНЕ-РУСЬКА СІЛЬСЬКА РАДА ЯВОРІВСЬКОГО РАЙОНУ ЛЬВІВСЬКОЇ ОБЛАСТІ СІМДЕСЯТА СЕСІЯ СЬОМОГО СКЛИКАННЯ </w:t>
      </w:r>
      <w:r>
        <w:t xml:space="preserve">   </w:t>
      </w:r>
      <w:r>
        <w:rPr>
          <w:rStyle w:val="23pt"/>
        </w:rPr>
        <w:t>РІШЕННЯ</w:t>
      </w:r>
      <w:r>
        <w:rPr>
          <w:rStyle w:val="23pt"/>
        </w:rPr>
        <w:t>№</w:t>
      </w:r>
      <w:r>
        <w:t xml:space="preserve"> 3944</w:t>
      </w:r>
    </w:p>
    <w:p w:rsidR="003006A4" w:rsidRDefault="003006A4" w:rsidP="003006A4">
      <w:pPr>
        <w:pStyle w:val="21"/>
        <w:shd w:val="clear" w:color="auto" w:fill="auto"/>
        <w:spacing w:before="0" w:after="0" w:line="371" w:lineRule="exact"/>
        <w:jc w:val="left"/>
      </w:pPr>
    </w:p>
    <w:p w:rsidR="003006A4" w:rsidRDefault="003006A4" w:rsidP="003006A4">
      <w:pPr>
        <w:pStyle w:val="21"/>
        <w:shd w:val="clear" w:color="auto" w:fill="auto"/>
        <w:spacing w:before="0" w:after="0" w:line="371" w:lineRule="exact"/>
        <w:jc w:val="left"/>
      </w:pPr>
    </w:p>
    <w:p w:rsidR="003006A4" w:rsidRDefault="003006A4" w:rsidP="003006A4">
      <w:pPr>
        <w:pStyle w:val="21"/>
        <w:shd w:val="clear" w:color="auto" w:fill="auto"/>
        <w:spacing w:before="0" w:after="0" w:line="371" w:lineRule="exact"/>
        <w:jc w:val="left"/>
      </w:pPr>
      <w:r>
        <w:rPr>
          <w:noProof/>
        </w:rPr>
        <mc:AlternateContent>
          <mc:Choice Requires="wps">
            <w:drawing>
              <wp:anchor distT="0" distB="397510" distL="1547495" distR="63500" simplePos="0" relativeHeight="251659264" behindDoc="1" locked="0" layoutInCell="1" allowOverlap="1" wp14:anchorId="0EBBE6A1" wp14:editId="598B6D5A">
                <wp:simplePos x="0" y="0"/>
                <wp:positionH relativeFrom="margin">
                  <wp:posOffset>4609465</wp:posOffset>
                </wp:positionH>
                <wp:positionV relativeFrom="paragraph">
                  <wp:posOffset>-46355</wp:posOffset>
                </wp:positionV>
                <wp:extent cx="1316990" cy="177800"/>
                <wp:effectExtent l="0" t="0" r="1270" b="3810"/>
                <wp:wrapSquare wrapText="left"/>
                <wp:docPr id="2568" name="Text Box 2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06A4" w:rsidRDefault="003006A4" w:rsidP="003006A4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68" o:spid="_x0000_s1026" type="#_x0000_t202" style="position:absolute;margin-left:362.95pt;margin-top:-3.65pt;width:103.7pt;height:14pt;z-index:-251657216;visibility:visible;mso-wrap-style:square;mso-width-percent:0;mso-height-percent:0;mso-wrap-distance-left:121.85pt;mso-wrap-distance-top:0;mso-wrap-distance-right:5pt;mso-wrap-distance-bottom:31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" filled="f" stroked="f">
                <v:textbox style="mso-fit-shape-to-text:t" inset="0,0,0,0">
                  <w:txbxContent>
                    <w:p w:rsidR="003006A4" w:rsidRDefault="003006A4" w:rsidP="003006A4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3006A4" w:rsidRDefault="003006A4" w:rsidP="003006A4">
      <w:pPr>
        <w:pStyle w:val="21"/>
        <w:shd w:val="clear" w:color="auto" w:fill="auto"/>
        <w:spacing w:before="0" w:after="0" w:line="371" w:lineRule="exact"/>
        <w:jc w:val="right"/>
      </w:pPr>
      <w:r>
        <w:t>Про надання дозволу на виготовлення</w:t>
      </w:r>
    </w:p>
    <w:p w:rsidR="003006A4" w:rsidRDefault="003006A4" w:rsidP="003006A4">
      <w:pPr>
        <w:pStyle w:val="21"/>
        <w:shd w:val="clear" w:color="auto" w:fill="auto"/>
        <w:spacing w:before="0" w:after="733" w:line="371" w:lineRule="exact"/>
        <w:jc w:val="left"/>
      </w:pPr>
      <w:r>
        <w:t xml:space="preserve">   </w:t>
      </w:r>
      <w:r>
        <w:t>схеми поділу земельних ділянок</w:t>
      </w:r>
    </w:p>
    <w:p w:rsidR="003006A4" w:rsidRDefault="003006A4" w:rsidP="003006A4">
      <w:pPr>
        <w:pStyle w:val="21"/>
        <w:shd w:val="clear" w:color="auto" w:fill="auto"/>
        <w:spacing w:before="0" w:after="0" w:line="280" w:lineRule="exact"/>
        <w:jc w:val="right"/>
      </w:pPr>
      <w:r>
        <w:t>Розглянувши звернення користувачів земельними ділянками для</w:t>
      </w:r>
    </w:p>
    <w:p w:rsidR="003006A4" w:rsidRDefault="003006A4" w:rsidP="003006A4">
      <w:pPr>
        <w:pStyle w:val="21"/>
        <w:shd w:val="clear" w:color="auto" w:fill="auto"/>
        <w:spacing w:before="0" w:after="275" w:line="367" w:lineRule="exact"/>
        <w:jc w:val="left"/>
      </w:pPr>
      <w:r>
        <w:t xml:space="preserve">ведення особистого селянського господарства, заслухавши пропозиції сільського голови, депутатів Рясне - руської сільської ради 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  <w:r>
        <w:rPr>
          <w:rStyle w:val="23pt"/>
        </w:rPr>
        <w:t>ВИРІШИЛА:</w:t>
      </w:r>
    </w:p>
    <w:p w:rsidR="003006A4" w:rsidRDefault="003006A4" w:rsidP="003006A4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before="0" w:after="206" w:line="324" w:lineRule="exact"/>
        <w:jc w:val="both"/>
      </w:pPr>
      <w:r>
        <w:t>Дати дозвіл на виготовлення схеми поділу на земельні ділянки для ведення особистого селянського господарства в селі Рясне - Руське, Яворівського району, Львівської області.</w:t>
      </w:r>
    </w:p>
    <w:p w:rsidR="003006A4" w:rsidRDefault="003006A4" w:rsidP="003006A4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before="0" w:after="280" w:line="367" w:lineRule="exact"/>
        <w:jc w:val="both"/>
      </w:pPr>
      <w:r>
        <w:t>Виконавчому комітету Рясне - Руської сільської ради в термін до 01 .08 2020 року замовити в землевпорядній організації зйомку території, для виготовлення схеми поділу на земельні ділянки для ведення особистого селянського господарства</w:t>
      </w:r>
    </w:p>
    <w:p w:rsidR="003006A4" w:rsidRDefault="003006A4" w:rsidP="003006A4">
      <w:pPr>
        <w:pStyle w:val="21"/>
        <w:numPr>
          <w:ilvl w:val="0"/>
          <w:numId w:val="1"/>
        </w:numPr>
        <w:shd w:val="clear" w:color="auto" w:fill="auto"/>
        <w:spacing w:before="0" w:after="240" w:line="317" w:lineRule="exact"/>
        <w:jc w:val="both"/>
      </w:pPr>
      <w:r>
        <w:t xml:space="preserve"> Розроблену схему поділу на земельні ділянки для ведення особистого селянського господарства розглянути на постійній депутатській комісії з питань земельних відносин та будівництва.</w:t>
      </w:r>
    </w:p>
    <w:p w:rsidR="003006A4" w:rsidRDefault="003006A4" w:rsidP="003006A4">
      <w:pPr>
        <w:pStyle w:val="21"/>
        <w:shd w:val="clear" w:color="auto" w:fill="auto"/>
        <w:tabs>
          <w:tab w:val="left" w:pos="346"/>
          <w:tab w:val="left" w:pos="4745"/>
        </w:tabs>
        <w:spacing w:before="0" w:after="690" w:line="317" w:lineRule="exact"/>
        <w:jc w:val="left"/>
      </w:pPr>
      <w:r>
        <w:t>З.</w:t>
      </w:r>
      <w:r>
        <w:tab/>
        <w:t>Контроль за виконанням рішення покласти на постійну депутатську комісію з питань земельних відн</w:t>
      </w:r>
      <w:r>
        <w:t>осин та будівницт</w:t>
      </w:r>
      <w:r>
        <w:t xml:space="preserve">ва (голова комісії </w:t>
      </w:r>
      <w:proofErr w:type="spellStart"/>
      <w:r>
        <w:t>ГанулякВ.І</w:t>
      </w:r>
      <w:proofErr w:type="spellEnd"/>
      <w:r>
        <w:t>.)</w:t>
      </w:r>
    </w:p>
    <w:p w:rsidR="003006A4" w:rsidRDefault="003006A4" w:rsidP="003006A4">
      <w:pPr>
        <w:pStyle w:val="21"/>
        <w:shd w:val="clear" w:color="auto" w:fill="auto"/>
        <w:tabs>
          <w:tab w:val="left" w:pos="346"/>
          <w:tab w:val="left" w:pos="4745"/>
        </w:tabs>
        <w:spacing w:before="0" w:after="690" w:line="317" w:lineRule="exact"/>
        <w:jc w:val="left"/>
      </w:pPr>
      <w:r>
        <w:t xml:space="preserve">     Сільський голова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00BA"/>
    <w:multiLevelType w:val="multilevel"/>
    <w:tmpl w:val="0422F1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77A"/>
    <w:rsid w:val="002701ED"/>
    <w:rsid w:val="003006A4"/>
    <w:rsid w:val="0070177A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06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006A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3006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3006A4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06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006A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3006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3006A4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875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2021-12-16T12:23:00Z</dcterms:created>
  <dcterms:modified xsi:type="dcterms:W3CDTF">2021-12-16T12:25:00Z</dcterms:modified>
</cp:coreProperties>
</file>