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6B8" w:rsidRDefault="001176B8" w:rsidP="001176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РІШЕННЯ № 3811</w:t>
      </w:r>
    </w:p>
    <w:p w:rsidR="001176B8" w:rsidRDefault="001176B8" w:rsidP="001176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76B8" w:rsidRPr="001176B8" w:rsidRDefault="001176B8" w:rsidP="001176B8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D8B2E61" wp14:editId="4F7F1B53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76B8" w:rsidRDefault="001176B8" w:rsidP="001176B8">
                            <w:pPr>
                              <w:pStyle w:val="218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180ptExact1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8B2E61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1176B8" w:rsidRDefault="001176B8" w:rsidP="001176B8">
                      <w:pPr>
                        <w:pStyle w:val="218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180ptExact1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1176B8" w:rsidRPr="001176B8" w:rsidRDefault="001176B8" w:rsidP="001176B8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1176B8" w:rsidRPr="001176B8" w:rsidRDefault="001176B8" w:rsidP="001176B8">
      <w:pPr>
        <w:pStyle w:val="2180"/>
        <w:shd w:val="clear" w:color="auto" w:fill="auto"/>
        <w:spacing w:line="240" w:lineRule="exact"/>
        <w:jc w:val="righ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Рудого Андрія</w:t>
      </w:r>
    </w:p>
    <w:p w:rsidR="001176B8" w:rsidRPr="001176B8" w:rsidRDefault="001176B8" w:rsidP="001176B8">
      <w:pPr>
        <w:pStyle w:val="2180"/>
        <w:shd w:val="clear" w:color="auto" w:fill="auto"/>
        <w:spacing w:after="302" w:line="317" w:lineRule="exact"/>
        <w:ind w:left="760"/>
        <w:jc w:val="both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Ігоровича щодо надання дозволу на виготовлення детального плану території по зміні цільового призначення земельної ділянки з для ведення особистого селянського господарства під для розміщення та експлуатації будівель та споруд додаткових транспортних послуг і допоміжних операцій,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1176B8" w:rsidRPr="001176B8" w:rsidRDefault="001176B8" w:rsidP="001176B8">
      <w:pPr>
        <w:pStyle w:val="2180"/>
        <w:shd w:val="clear" w:color="auto" w:fill="auto"/>
        <w:spacing w:line="240" w:lineRule="exact"/>
        <w:ind w:left="760"/>
        <w:jc w:val="both"/>
        <w:rPr>
          <w:rFonts w:ascii="Times New Roman" w:hAnsi="Times New Roman" w:cs="Times New Roman"/>
          <w:sz w:val="24"/>
        </w:rPr>
      </w:pPr>
      <w:r w:rsidRPr="001176B8">
        <w:rPr>
          <w:rStyle w:val="2182pt"/>
          <w:rFonts w:ascii="Times New Roman" w:hAnsi="Times New Roman" w:cs="Times New Roman"/>
          <w:sz w:val="28"/>
        </w:rPr>
        <w:t>ВИРІШИЛА</w:t>
      </w:r>
      <w:r w:rsidRPr="001176B8">
        <w:rPr>
          <w:rStyle w:val="2180pt3"/>
          <w:rFonts w:ascii="Times New Roman" w:hAnsi="Times New Roman" w:cs="Times New Roman"/>
          <w:sz w:val="28"/>
        </w:rPr>
        <w:t xml:space="preserve"> :</w:t>
      </w:r>
    </w:p>
    <w:p w:rsidR="001176B8" w:rsidRPr="001176B8" w:rsidRDefault="001176B8" w:rsidP="001176B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eastAsiaTheme="minorHAnsi" w:hAnsi="Times New Roman" w:cs="Times New Roman"/>
          <w:color w:val="auto"/>
          <w:spacing w:val="-10"/>
          <w:szCs w:val="22"/>
          <w:shd w:val="clear" w:color="auto" w:fill="auto"/>
          <w:lang w:eastAsia="en-US" w:bidi="ar-SA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Дати дозвіл Рудому Андрію Івановичу на виготовлення детального плану території по зміні цільового призначення земельної ділянки площею 0,1000 га, з кадастровим номером 4625887500:04:001:1353 в селі Рясне - Руське, Яворівського району, Львівської області з для ведення особистого селянського господарства під розміщення та експлуатації будівель та споруд додаткових транспортних послуг і допоміжних операцій.</w:t>
      </w:r>
    </w:p>
    <w:p w:rsidR="001176B8" w:rsidRPr="001176B8" w:rsidRDefault="001176B8" w:rsidP="001176B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eastAsiaTheme="minorHAnsi" w:hAnsi="Times New Roman" w:cs="Times New Roman"/>
          <w:color w:val="auto"/>
          <w:spacing w:val="-10"/>
          <w:szCs w:val="22"/>
          <w:shd w:val="clear" w:color="auto" w:fill="auto"/>
          <w:lang w:eastAsia="en-US" w:bidi="ar-SA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Розроблений детальний план території погодити у відповідності до вимог чинного законодавства та подати на затвердження сесії сільської </w:t>
      </w:r>
      <w:proofErr w:type="spellStart"/>
      <w:r w:rsidRPr="001176B8">
        <w:rPr>
          <w:rStyle w:val="2180pt3"/>
          <w:rFonts w:ascii="Times New Roman" w:hAnsi="Times New Roman" w:cs="Times New Roman"/>
          <w:sz w:val="28"/>
        </w:rPr>
        <w:t>ради</w:t>
      </w:r>
      <w:r>
        <w:rPr>
          <w:rStyle w:val="2180pt3"/>
          <w:rFonts w:ascii="Times New Roman" w:hAnsi="Times New Roman" w:cs="Times New Roman"/>
          <w:sz w:val="28"/>
        </w:rPr>
        <w:t>.</w:t>
      </w:r>
      <w:proofErr w:type="spellEnd"/>
    </w:p>
    <w:p w:rsidR="001176B8" w:rsidRPr="001176B8" w:rsidRDefault="001176B8" w:rsidP="001176B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176B8" w:rsidRPr="001176B8" w:rsidRDefault="001176B8" w:rsidP="001176B8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1176B8" w:rsidRPr="001176B8" w:rsidRDefault="001176B8" w:rsidP="001176B8">
      <w:pPr>
        <w:pStyle w:val="2180"/>
        <w:shd w:val="clear" w:color="auto" w:fill="auto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0F771A" w:rsidRPr="001176B8" w:rsidRDefault="000F771A">
      <w:pPr>
        <w:rPr>
          <w:rFonts w:ascii="Times New Roman" w:hAnsi="Times New Roman" w:cs="Times New Roman"/>
          <w:sz w:val="32"/>
          <w:szCs w:val="28"/>
        </w:rPr>
      </w:pPr>
    </w:p>
    <w:sectPr w:rsidR="000F771A" w:rsidRPr="001176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C4251"/>
    <w:multiLevelType w:val="multilevel"/>
    <w:tmpl w:val="A7F6FC5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6B8"/>
    <w:rsid w:val="000F771A"/>
    <w:rsid w:val="0011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2A97"/>
  <w15:chartTrackingRefBased/>
  <w15:docId w15:val="{62023A25-5C24-4059-A698-96F2F344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176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17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8">
    <w:name w:val="Основной текст (218)_"/>
    <w:basedOn w:val="a0"/>
    <w:link w:val="2180"/>
    <w:rsid w:val="001176B8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176B8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">
    <w:name w:val="Подпись к картинке (24)_"/>
    <w:basedOn w:val="a0"/>
    <w:link w:val="241"/>
    <w:rsid w:val="001176B8"/>
    <w:rPr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1176B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1176B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Exact1">
    <w:name w:val="Подпись к картинке (24) Exact1"/>
    <w:basedOn w:val="24"/>
    <w:rsid w:val="001176B8"/>
    <w:rPr>
      <w:rFonts w:ascii="Microsoft Sans Serif" w:eastAsia="Microsoft Sans Serif" w:hAnsi="Microsoft Sans Serif" w:cs="Microsoft Sans Serif"/>
      <w:color w:val="00000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7Exact">
    <w:name w:val="Подпись к картинке (27) Exact"/>
    <w:basedOn w:val="a0"/>
    <w:link w:val="27"/>
    <w:rsid w:val="001176B8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176B8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80">
    <w:name w:val="Основной текст (218)"/>
    <w:basedOn w:val="a"/>
    <w:link w:val="218"/>
    <w:rsid w:val="001176B8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241">
    <w:name w:val="Подпись к картинке (24)1"/>
    <w:basedOn w:val="a"/>
    <w:link w:val="24"/>
    <w:rsid w:val="001176B8"/>
    <w:pPr>
      <w:widowControl w:val="0"/>
      <w:shd w:val="clear" w:color="auto" w:fill="FFFFFF"/>
      <w:spacing w:after="0" w:line="0" w:lineRule="atLeast"/>
    </w:pPr>
  </w:style>
  <w:style w:type="paragraph" w:customStyle="1" w:styleId="27">
    <w:name w:val="Подпись к картинке (27)"/>
    <w:basedOn w:val="a"/>
    <w:link w:val="27Exact"/>
    <w:rsid w:val="001176B8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styleId="a3">
    <w:name w:val="List Paragraph"/>
    <w:basedOn w:val="a"/>
    <w:uiPriority w:val="34"/>
    <w:qFormat/>
    <w:rsid w:val="001176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1050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2021-12-20T20:51:00Z</dcterms:created>
  <dcterms:modified xsi:type="dcterms:W3CDTF">2021-12-20T20:53:00Z</dcterms:modified>
</cp:coreProperties>
</file>