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351" w:rsidRDefault="00FF7351" w:rsidP="00FF7351">
      <w:pPr>
        <w:pStyle w:val="21"/>
        <w:shd w:val="clear" w:color="auto" w:fill="auto"/>
        <w:spacing w:after="172" w:line="356" w:lineRule="exact"/>
        <w:ind w:left="160" w:firstLine="0"/>
      </w:pPr>
      <w:r>
        <w:t>РЯСНЕ-</w:t>
      </w:r>
      <w:r w:rsidR="000D4970">
        <w:t>РУСЬКА СІЛЬСЬКА РАДА</w:t>
      </w:r>
      <w:r w:rsidR="000D4970">
        <w:br/>
        <w:t>ЯВОРІВСЬ</w:t>
      </w:r>
      <w:r>
        <w:t>КОГО РАЙОНУ ЛЬВІВСЬКОЇ ОБЛАСТІ</w:t>
      </w:r>
      <w:r>
        <w:br/>
        <w:t>СОРОК ДРУГА СЕСІЯ СЬОМОГО СКЛИКАННЯ</w:t>
      </w:r>
      <w:r>
        <w:br/>
        <w:t xml:space="preserve">Р І III Е Н </w:t>
      </w:r>
      <w:proofErr w:type="spellStart"/>
      <w:r>
        <w:t>Н</w:t>
      </w:r>
      <w:proofErr w:type="spellEnd"/>
      <w:r>
        <w:t xml:space="preserve"> Я № 2680</w:t>
      </w:r>
    </w:p>
    <w:p w:rsidR="00FF7351" w:rsidRDefault="00FF7351" w:rsidP="00FF7351">
      <w:pPr>
        <w:pStyle w:val="21"/>
        <w:shd w:val="clear" w:color="auto" w:fill="auto"/>
        <w:tabs>
          <w:tab w:val="left" w:pos="7150"/>
        </w:tabs>
        <w:spacing w:after="0" w:line="367" w:lineRule="exact"/>
        <w:ind w:left="360" w:firstLine="0"/>
        <w:jc w:val="both"/>
      </w:pPr>
      <w:r>
        <w:t>ві</w:t>
      </w:r>
      <w:r w:rsidR="00055F8A">
        <w:t>д 14 лютого 2019 року</w:t>
      </w:r>
      <w:r w:rsidR="00055F8A">
        <w:tab/>
        <w:t>с. Рясне -</w:t>
      </w:r>
      <w:r>
        <w:t xml:space="preserve"> Руське</w:t>
      </w:r>
    </w:p>
    <w:p w:rsidR="00FF7351" w:rsidRDefault="00055F8A" w:rsidP="00FF7351">
      <w:pPr>
        <w:pStyle w:val="21"/>
        <w:shd w:val="clear" w:color="auto" w:fill="auto"/>
        <w:spacing w:after="303" w:line="367" w:lineRule="exact"/>
        <w:ind w:left="360" w:right="5840" w:firstLine="0"/>
        <w:jc w:val="left"/>
      </w:pPr>
      <w:r>
        <w:t>П</w:t>
      </w:r>
      <w:r w:rsidR="00FF7351">
        <w:t xml:space="preserve">ро затвердження порядку денного сорок другої </w:t>
      </w:r>
      <w:r w:rsidR="00992CC6">
        <w:t>сесії сьомого скликання Рясне -</w:t>
      </w:r>
      <w:bookmarkStart w:id="0" w:name="_GoBack"/>
      <w:bookmarkEnd w:id="0"/>
      <w:r w:rsidR="00FF7351">
        <w:t>Руської сільської ради</w:t>
      </w:r>
    </w:p>
    <w:p w:rsidR="00FF7351" w:rsidRDefault="00FF7351" w:rsidP="00055F8A">
      <w:pPr>
        <w:pStyle w:val="21"/>
        <w:shd w:val="clear" w:color="auto" w:fill="auto"/>
        <w:spacing w:after="367" w:line="364" w:lineRule="exact"/>
        <w:ind w:left="360" w:right="2140" w:firstLine="1440"/>
        <w:jc w:val="both"/>
      </w:pPr>
      <w:r>
        <w:t>Відповідно до статуті 26 Закону України «Про місцеве самоврядування в Укра</w:t>
      </w:r>
      <w:r w:rsidR="00055F8A">
        <w:t xml:space="preserve">їні», - Рясне - Руська сільська </w:t>
      </w:r>
      <w:r>
        <w:t>рада, -</w:t>
      </w:r>
    </w:p>
    <w:p w:rsidR="00FF7351" w:rsidRDefault="00FF7351" w:rsidP="00FF7351">
      <w:pPr>
        <w:pStyle w:val="21"/>
        <w:shd w:val="clear" w:color="auto" w:fill="auto"/>
        <w:spacing w:after="55" w:line="280" w:lineRule="exact"/>
        <w:ind w:left="360" w:firstLine="0"/>
        <w:jc w:val="both"/>
      </w:pPr>
      <w:r>
        <w:t xml:space="preserve">В И </w:t>
      </w:r>
      <w:r w:rsidR="00055F8A">
        <w:rPr>
          <w:rStyle w:val="23pt"/>
        </w:rPr>
        <w:t>РІШ</w:t>
      </w:r>
      <w:r>
        <w:t xml:space="preserve"> И Л А :</w:t>
      </w:r>
    </w:p>
    <w:p w:rsidR="00FF7351" w:rsidRDefault="00055F8A" w:rsidP="00055F8A">
      <w:pPr>
        <w:pStyle w:val="21"/>
        <w:numPr>
          <w:ilvl w:val="0"/>
          <w:numId w:val="2"/>
        </w:numPr>
        <w:shd w:val="clear" w:color="auto" w:fill="auto"/>
        <w:tabs>
          <w:tab w:val="left" w:pos="787"/>
        </w:tabs>
        <w:spacing w:after="0" w:line="320" w:lineRule="exact"/>
        <w:ind w:left="360" w:right="480" w:firstLine="0"/>
        <w:jc w:val="both"/>
      </w:pPr>
      <w:r>
        <w:t>П</w:t>
      </w:r>
      <w:r w:rsidR="00FF7351">
        <w:t xml:space="preserve">ро затвердження порядку денного сорок другої сесії сьомого скликання </w:t>
      </w:r>
      <w:proofErr w:type="spellStart"/>
      <w:r w:rsidR="00FF7351">
        <w:t>Ряспе</w:t>
      </w:r>
      <w:proofErr w:type="spellEnd"/>
      <w:r w:rsidR="00FF7351">
        <w:t>-Руської сільської ради. (Інформує сільський голова Е. Смокоровська).</w:t>
      </w:r>
    </w:p>
    <w:p w:rsidR="00FF7351" w:rsidRDefault="00FF7351" w:rsidP="00FF7351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after="0" w:line="320" w:lineRule="exact"/>
        <w:ind w:left="360" w:right="480" w:firstLine="0"/>
        <w:jc w:val="both"/>
      </w:pPr>
      <w:r>
        <w:t xml:space="preserve">Про обрання лічильної комісії сесії (Інформує секретар Рясне - Руської сільської ради </w:t>
      </w:r>
      <w:proofErr w:type="spellStart"/>
      <w:r>
        <w:t>С.Хапко</w:t>
      </w:r>
      <w:proofErr w:type="spellEnd"/>
      <w:r>
        <w:t>).</w:t>
      </w:r>
    </w:p>
    <w:p w:rsidR="00FF7351" w:rsidRDefault="00FF7351" w:rsidP="00FF7351">
      <w:pPr>
        <w:pStyle w:val="21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320" w:lineRule="exact"/>
        <w:ind w:left="360" w:right="480" w:firstLine="0"/>
        <w:jc w:val="both"/>
      </w:pPr>
      <w:r>
        <w:t xml:space="preserve">Про звіт сільського голови про виконання “Програми соціально-економічного та культурного розвитку сільської ради за 2018 рік” (Інформує сільський голова </w:t>
      </w:r>
      <w:proofErr w:type="spellStart"/>
      <w:r>
        <w:t>Е.Смокоровська</w:t>
      </w:r>
      <w:proofErr w:type="spellEnd"/>
      <w:r>
        <w:t>).</w:t>
      </w:r>
    </w:p>
    <w:p w:rsidR="00FF7351" w:rsidRDefault="00FF7351" w:rsidP="00FF7351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after="0" w:line="320" w:lineRule="exact"/>
        <w:ind w:left="360" w:right="480" w:firstLine="0"/>
        <w:jc w:val="both"/>
      </w:pPr>
      <w:r>
        <w:t xml:space="preserve">Про затвердження “Програми соціально-економічного та культурного розвитку сільської ради на 2019 рік” (Інформує сільський голова </w:t>
      </w:r>
      <w:proofErr w:type="spellStart"/>
      <w:r>
        <w:t>Е.Смокоровська</w:t>
      </w:r>
      <w:proofErr w:type="spellEnd"/>
      <w:r>
        <w:t>).</w:t>
      </w:r>
    </w:p>
    <w:p w:rsidR="00FF7351" w:rsidRDefault="00055F8A" w:rsidP="00FF7351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after="0" w:line="320" w:lineRule="exact"/>
        <w:ind w:left="360" w:firstLine="0"/>
        <w:jc w:val="both"/>
      </w:pPr>
      <w:r>
        <w:t>П</w:t>
      </w:r>
      <w:r w:rsidR="00FF7351">
        <w:t>ро звіт виконання сільського бюджету Рясне - Руської сільської ради за</w:t>
      </w:r>
    </w:p>
    <w:p w:rsidR="00FF7351" w:rsidRDefault="00FF7351" w:rsidP="00FF7351">
      <w:pPr>
        <w:pStyle w:val="21"/>
        <w:numPr>
          <w:ilvl w:val="0"/>
          <w:numId w:val="3"/>
        </w:numPr>
        <w:shd w:val="clear" w:color="auto" w:fill="auto"/>
        <w:tabs>
          <w:tab w:val="left" w:pos="1068"/>
        </w:tabs>
        <w:spacing w:after="0" w:line="320" w:lineRule="exact"/>
        <w:ind w:left="360" w:firstLine="0"/>
        <w:jc w:val="both"/>
      </w:pPr>
      <w:r>
        <w:t xml:space="preserve">рік. . (Інформує головний бухгалтер сільської ради І. </w:t>
      </w:r>
      <w:proofErr w:type="spellStart"/>
      <w:r>
        <w:t>Максішко</w:t>
      </w:r>
      <w:proofErr w:type="spellEnd"/>
      <w:r>
        <w:t xml:space="preserve"> )</w:t>
      </w:r>
    </w:p>
    <w:p w:rsidR="00FF7351" w:rsidRDefault="00FF7351" w:rsidP="00FF7351">
      <w:pPr>
        <w:pStyle w:val="21"/>
        <w:numPr>
          <w:ilvl w:val="0"/>
          <w:numId w:val="2"/>
        </w:numPr>
        <w:shd w:val="clear" w:color="auto" w:fill="auto"/>
        <w:tabs>
          <w:tab w:val="left" w:pos="726"/>
        </w:tabs>
        <w:spacing w:after="0" w:line="320" w:lineRule="exact"/>
        <w:ind w:left="360" w:firstLine="0"/>
        <w:jc w:val="both"/>
      </w:pPr>
      <w:r>
        <w:t>Про внесення змін до сільського бюджету Рясне - Руської сільської ради на</w:t>
      </w:r>
    </w:p>
    <w:p w:rsidR="00FF7351" w:rsidRDefault="00FF7351" w:rsidP="00FF7351">
      <w:pPr>
        <w:pStyle w:val="21"/>
        <w:numPr>
          <w:ilvl w:val="0"/>
          <w:numId w:val="3"/>
        </w:numPr>
        <w:shd w:val="clear" w:color="auto" w:fill="auto"/>
        <w:tabs>
          <w:tab w:val="left" w:pos="1075"/>
        </w:tabs>
        <w:spacing w:after="0" w:line="320" w:lineRule="exact"/>
        <w:ind w:left="360" w:firstLine="0"/>
        <w:jc w:val="both"/>
      </w:pPr>
      <w:r>
        <w:t xml:space="preserve">рік. (Інформує головний бухгалтер сільської ради І. </w:t>
      </w:r>
      <w:proofErr w:type="spellStart"/>
      <w:r>
        <w:t>Максішко</w:t>
      </w:r>
      <w:proofErr w:type="spellEnd"/>
      <w:r>
        <w:t xml:space="preserve"> )</w:t>
      </w:r>
    </w:p>
    <w:p w:rsidR="00FF7351" w:rsidRDefault="00055F8A" w:rsidP="00055F8A">
      <w:pPr>
        <w:pStyle w:val="21"/>
        <w:numPr>
          <w:ilvl w:val="0"/>
          <w:numId w:val="2"/>
        </w:numPr>
        <w:shd w:val="clear" w:color="auto" w:fill="auto"/>
        <w:tabs>
          <w:tab w:val="left" w:pos="816"/>
        </w:tabs>
        <w:spacing w:after="0" w:line="320" w:lineRule="exact"/>
        <w:ind w:left="360" w:right="480" w:firstLine="0"/>
        <w:jc w:val="both"/>
      </w:pPr>
      <w:r>
        <w:t>П</w:t>
      </w:r>
      <w:r w:rsidR="00FF7351">
        <w:t>ро розгляд звернення Львівської обласної державної адміністрації (Інформує сільський голова Е. Смокоровська).</w:t>
      </w:r>
    </w:p>
    <w:p w:rsidR="00FF7351" w:rsidRDefault="00055F8A" w:rsidP="00055F8A">
      <w:pPr>
        <w:pStyle w:val="21"/>
        <w:numPr>
          <w:ilvl w:val="0"/>
          <w:numId w:val="2"/>
        </w:numPr>
        <w:shd w:val="clear" w:color="auto" w:fill="auto"/>
        <w:tabs>
          <w:tab w:val="left" w:pos="816"/>
        </w:tabs>
        <w:spacing w:after="0" w:line="367" w:lineRule="exact"/>
        <w:ind w:left="360" w:right="480" w:firstLine="0"/>
        <w:jc w:val="both"/>
      </w:pPr>
      <w:r>
        <w:t>П</w:t>
      </w:r>
      <w:r w:rsidR="00FF7351">
        <w:t>ро включення в перелік об'єктів комунальної власності, які підлягають продажу на конкурентних засадах шляхом проведення електронного аукціону (інформує інспектор з бухгалтерського обліку Софія Олійник)</w:t>
      </w:r>
    </w:p>
    <w:p w:rsidR="00055F8A" w:rsidRDefault="00FF7351" w:rsidP="00FF7351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9.Про надання одноразової матеріальної допомоги (інформує голова постійної депутатської комісії з питань бюджету З. </w:t>
      </w:r>
      <w:proofErr w:type="spellStart"/>
      <w:r>
        <w:t>Піх</w:t>
      </w:r>
      <w:proofErr w:type="spellEnd"/>
      <w:r>
        <w:t xml:space="preserve">). </w:t>
      </w:r>
    </w:p>
    <w:p w:rsidR="00FF7351" w:rsidRDefault="00055F8A" w:rsidP="00FF7351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10. </w:t>
      </w:r>
      <w:r w:rsidR="00FF7351">
        <w:t xml:space="preserve">Про затвердження акту обстеження земельної ділянки від 05 лютого 2019 року(інформує голова постійної депутатської комісії з питань земельних відносин та будівництва </w:t>
      </w:r>
      <w:proofErr w:type="spellStart"/>
      <w:r w:rsidR="00FF7351">
        <w:t>Гануляк</w:t>
      </w:r>
      <w:proofErr w:type="spellEnd"/>
      <w:r w:rsidR="00FF7351">
        <w:t xml:space="preserve"> В.І.)</w:t>
      </w:r>
    </w:p>
    <w:p w:rsidR="00FF7351" w:rsidRDefault="00055F8A" w:rsidP="00FF7351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>11</w:t>
      </w:r>
      <w:r w:rsidR="00FF7351">
        <w:t xml:space="preserve">.Про надання дозволу на електрифікацію кварталів індивідуальної </w:t>
      </w:r>
      <w:r w:rsidR="00FF7351">
        <w:lastRenderedPageBreak/>
        <w:t xml:space="preserve">житлової забудови (інформує інспектор з правових питань Орест </w:t>
      </w:r>
      <w:proofErr w:type="spellStart"/>
      <w:r w:rsidR="00FF7351">
        <w:t>Чудяк</w:t>
      </w:r>
      <w:proofErr w:type="spellEnd"/>
      <w:r w:rsidR="00FF7351">
        <w:t>)</w:t>
      </w:r>
    </w:p>
    <w:p w:rsidR="00FF7351" w:rsidRDefault="00055F8A" w:rsidP="00055F8A">
      <w:pPr>
        <w:pStyle w:val="21"/>
        <w:numPr>
          <w:ilvl w:val="0"/>
          <w:numId w:val="7"/>
        </w:numPr>
        <w:shd w:val="clear" w:color="auto" w:fill="auto"/>
        <w:tabs>
          <w:tab w:val="left" w:pos="872"/>
        </w:tabs>
        <w:spacing w:after="0" w:line="367" w:lineRule="exact"/>
        <w:ind w:left="340" w:right="500" w:firstLine="0"/>
        <w:jc w:val="both"/>
      </w:pPr>
      <w:r>
        <w:t>П</w:t>
      </w:r>
      <w:r w:rsidR="00FF7351">
        <w:t xml:space="preserve">ро </w:t>
      </w:r>
      <w:proofErr w:type="spellStart"/>
      <w:r w:rsidR="00FF7351">
        <w:t>співфінансування</w:t>
      </w:r>
      <w:proofErr w:type="spellEnd"/>
      <w:r w:rsidR="00FF7351">
        <w:t xml:space="preserve"> з місцевого бюджету (інформує інспектор з правових питань Орест </w:t>
      </w:r>
      <w:proofErr w:type="spellStart"/>
      <w:r w:rsidR="00FF7351">
        <w:t>Чудяк</w:t>
      </w:r>
      <w:proofErr w:type="spellEnd"/>
      <w:r w:rsidR="00FF7351">
        <w:t>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розгляд звернення </w:t>
      </w:r>
      <w:proofErr w:type="spellStart"/>
      <w:r>
        <w:t>ГІрАТ</w:t>
      </w:r>
      <w:proofErr w:type="spellEnd"/>
      <w:r>
        <w:t xml:space="preserve"> «ВФ Україна»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952"/>
        </w:tabs>
        <w:spacing w:after="0" w:line="367" w:lineRule="exact"/>
        <w:ind w:left="340" w:right="500" w:firstLine="0"/>
        <w:jc w:val="both"/>
      </w:pPr>
      <w:r>
        <w:t xml:space="preserve">Про розгляд звернення Славила Д.М.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розгляд звернення Сливи В.І.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Рясне-Руське(інформує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(присадибна ділянка) в селі Рясне-Руське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95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055F8A" w:rsidP="00055F8A">
      <w:pPr>
        <w:pStyle w:val="21"/>
        <w:numPr>
          <w:ilvl w:val="0"/>
          <w:numId w:val="7"/>
        </w:numPr>
        <w:shd w:val="clear" w:color="auto" w:fill="auto"/>
        <w:tabs>
          <w:tab w:val="left" w:pos="947"/>
          <w:tab w:val="left" w:pos="1537"/>
          <w:tab w:val="left" w:pos="2883"/>
          <w:tab w:val="left" w:pos="4624"/>
          <w:tab w:val="left" w:pos="5375"/>
          <w:tab w:val="left" w:pos="7394"/>
          <w:tab w:val="left" w:pos="9147"/>
        </w:tabs>
        <w:spacing w:after="0" w:line="367" w:lineRule="exact"/>
        <w:ind w:left="340" w:firstLine="0"/>
        <w:jc w:val="both"/>
      </w:pPr>
      <w:r>
        <w:t>П</w:t>
      </w:r>
      <w:r w:rsidR="00FF7351">
        <w:t>ро</w:t>
      </w:r>
      <w:r w:rsidR="00FF7351">
        <w:tab/>
        <w:t>надання</w:t>
      </w:r>
      <w:r w:rsidR="00FF7351">
        <w:tab/>
        <w:t>дозволу</w:t>
      </w:r>
      <w:r w:rsidR="00FF7351">
        <w:tab/>
        <w:t>на</w:t>
      </w:r>
      <w:r w:rsidR="00FF7351">
        <w:tab/>
        <w:t>виготовлення</w:t>
      </w:r>
      <w:r w:rsidR="00FF7351">
        <w:tab/>
        <w:t>детального</w:t>
      </w:r>
      <w:r w:rsidR="00FF7351">
        <w:tab/>
        <w:t>плану</w:t>
      </w:r>
    </w:p>
    <w:p w:rsidR="00FF7351" w:rsidRDefault="00FF7351" w:rsidP="00FF7351">
      <w:pPr>
        <w:pStyle w:val="21"/>
        <w:shd w:val="clear" w:color="auto" w:fill="auto"/>
        <w:tabs>
          <w:tab w:val="center" w:pos="2021"/>
          <w:tab w:val="center" w:pos="2928"/>
          <w:tab w:val="left" w:pos="3508"/>
          <w:tab w:val="right" w:pos="7140"/>
          <w:tab w:val="right" w:pos="8688"/>
          <w:tab w:val="right" w:pos="9934"/>
        </w:tabs>
        <w:spacing w:after="0" w:line="367" w:lineRule="exact"/>
        <w:ind w:left="340" w:firstLine="0"/>
        <w:jc w:val="both"/>
      </w:pPr>
      <w:r>
        <w:lastRenderedPageBreak/>
        <w:t>території</w:t>
      </w:r>
      <w:r>
        <w:tab/>
        <w:t>для</w:t>
      </w:r>
      <w:r>
        <w:tab/>
        <w:t>зміни</w:t>
      </w:r>
      <w:r>
        <w:tab/>
        <w:t>цільового призначення земельної</w:t>
      </w:r>
      <w:r>
        <w:tab/>
        <w:t>ділянки</w:t>
      </w:r>
    </w:p>
    <w:p w:rsidR="00FF7351" w:rsidRDefault="00FF7351" w:rsidP="00FF7351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 xml:space="preserve">в селі Рясне –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9"/>
        </w:numPr>
        <w:shd w:val="clear" w:color="auto" w:fill="auto"/>
        <w:tabs>
          <w:tab w:val="left" w:pos="850"/>
          <w:tab w:val="left" w:pos="1537"/>
          <w:tab w:val="left" w:pos="2883"/>
          <w:tab w:val="left" w:pos="4624"/>
          <w:tab w:val="left" w:pos="5375"/>
          <w:tab w:val="left" w:pos="7394"/>
          <w:tab w:val="left" w:pos="9147"/>
        </w:tabs>
        <w:spacing w:after="0" w:line="367" w:lineRule="exact"/>
        <w:ind w:left="340" w:firstLine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 плану</w:t>
      </w:r>
    </w:p>
    <w:p w:rsidR="00FF7351" w:rsidRDefault="00FF7351" w:rsidP="00FF7351">
      <w:pPr>
        <w:pStyle w:val="21"/>
        <w:shd w:val="clear" w:color="auto" w:fill="auto"/>
        <w:tabs>
          <w:tab w:val="center" w:pos="2021"/>
          <w:tab w:val="center" w:pos="2928"/>
          <w:tab w:val="left" w:pos="3508"/>
          <w:tab w:val="right" w:pos="7140"/>
          <w:tab w:val="right" w:pos="8688"/>
          <w:tab w:val="right" w:pos="9934"/>
        </w:tabs>
        <w:spacing w:after="0" w:line="367" w:lineRule="exact"/>
        <w:ind w:left="340"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 xml:space="preserve">цільового призначення </w:t>
      </w:r>
      <w:r>
        <w:tab/>
        <w:t>земельної</w:t>
      </w:r>
      <w:r>
        <w:tab/>
        <w:t>ділянки</w:t>
      </w:r>
    </w:p>
    <w:p w:rsidR="00FF7351" w:rsidRDefault="00FF7351" w:rsidP="00FF7351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 xml:space="preserve">в селі Рясне –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9"/>
        </w:numPr>
        <w:shd w:val="clear" w:color="auto" w:fill="auto"/>
        <w:tabs>
          <w:tab w:val="left" w:pos="1053"/>
        </w:tabs>
        <w:spacing w:after="0" w:line="367" w:lineRule="exact"/>
        <w:ind w:left="340" w:firstLine="0"/>
        <w:jc w:val="both"/>
      </w:pPr>
      <w:r>
        <w:t>Про надання дозволу на виготовлення детального плану території</w:t>
      </w:r>
    </w:p>
    <w:p w:rsidR="00FF7351" w:rsidRDefault="00FF7351" w:rsidP="00FF7351">
      <w:pPr>
        <w:pStyle w:val="21"/>
        <w:shd w:val="clear" w:color="auto" w:fill="auto"/>
        <w:tabs>
          <w:tab w:val="center" w:pos="2021"/>
          <w:tab w:val="center" w:pos="2928"/>
          <w:tab w:val="left" w:pos="3508"/>
          <w:tab w:val="right" w:pos="7140"/>
          <w:tab w:val="right" w:pos="8688"/>
          <w:tab w:val="right" w:pos="9934"/>
        </w:tabs>
        <w:spacing w:after="0" w:line="367" w:lineRule="exact"/>
        <w:ind w:left="340" w:firstLine="0"/>
        <w:jc w:val="both"/>
      </w:pPr>
      <w:r>
        <w:t xml:space="preserve">для зміни </w:t>
      </w:r>
      <w:r>
        <w:tab/>
        <w:t xml:space="preserve">цільового призначення земельної ділянки в селі Рясне –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shd w:val="clear" w:color="auto" w:fill="auto"/>
        <w:tabs>
          <w:tab w:val="left" w:pos="3508"/>
        </w:tabs>
        <w:spacing w:after="0" w:line="367" w:lineRule="exact"/>
        <w:ind w:left="340" w:right="500" w:firstLine="0"/>
        <w:jc w:val="both"/>
      </w:pPr>
      <w:r>
        <w:t>25. Про затвердження</w:t>
      </w:r>
      <w:r>
        <w:tab/>
        <w:t xml:space="preserve">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Солук</w:t>
      </w:r>
      <w:proofErr w:type="spellEnd"/>
      <w:r>
        <w:t xml:space="preserve"> Р.М.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shd w:val="clear" w:color="auto" w:fill="auto"/>
        <w:tabs>
          <w:tab w:val="left" w:pos="3508"/>
        </w:tabs>
        <w:spacing w:after="0" w:line="367" w:lineRule="exact"/>
        <w:ind w:left="340" w:right="500" w:firstLine="0"/>
        <w:jc w:val="both"/>
      </w:pPr>
      <w:r>
        <w:t>26. Про затвердження</w:t>
      </w:r>
      <w:r>
        <w:tab/>
        <w:t xml:space="preserve">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Славич</w:t>
      </w:r>
      <w:proofErr w:type="spellEnd"/>
      <w:r>
        <w:t xml:space="preserve"> М.Г.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>27. Про затвердження проекту землеустрою щодо</w:t>
      </w:r>
      <w:r>
        <w:tab/>
        <w:t xml:space="preserve"> відведення земельної ділянки для будівництва та обслуговування жилого будинку, господарських будівель і споруд Лапці О.І. (інформує голова постійної де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D30571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34"/>
          <w:tab w:val="center" w:pos="6750"/>
          <w:tab w:val="right" w:pos="8688"/>
          <w:tab w:val="left" w:pos="8842"/>
        </w:tabs>
        <w:spacing w:after="0" w:line="367" w:lineRule="exact"/>
        <w:ind w:left="340" w:right="50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 xml:space="preserve"> відведення земельної ділянки для будівництва та обслуговування жилого будинку, господарських будівель і споруд Повар Х.Я.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27"/>
          <w:tab w:val="center" w:pos="6750"/>
          <w:tab w:val="right" w:pos="8688"/>
          <w:tab w:val="left" w:pos="8834"/>
        </w:tabs>
        <w:spacing w:after="0" w:line="367" w:lineRule="exact"/>
        <w:ind w:left="34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 xml:space="preserve">щодо </w:t>
      </w:r>
      <w:r>
        <w:tab/>
        <w:t xml:space="preserve">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Линді</w:t>
      </w:r>
      <w:proofErr w:type="spellEnd"/>
      <w:r>
        <w:t xml:space="preserve"> В.Л.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shd w:val="clear" w:color="auto" w:fill="auto"/>
        <w:spacing w:after="0" w:line="367" w:lineRule="exact"/>
        <w:ind w:left="340" w:firstLine="0"/>
        <w:jc w:val="both"/>
      </w:pPr>
      <w:r>
        <w:t xml:space="preserve">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43441F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34"/>
          <w:tab w:val="center" w:pos="6750"/>
          <w:tab w:val="right" w:pos="8688"/>
          <w:tab w:val="left" w:pos="8842"/>
        </w:tabs>
        <w:spacing w:after="0" w:line="367" w:lineRule="exact"/>
        <w:ind w:left="340" w:right="50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 xml:space="preserve">відведення земельної ділянки для будівництва та обслуговування жилого будинку, господарських будівель і споруд Повар Х.Я.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85838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27"/>
          <w:tab w:val="center" w:pos="6750"/>
          <w:tab w:val="right" w:pos="8688"/>
          <w:tab w:val="left" w:pos="8834"/>
        </w:tabs>
        <w:spacing w:after="0" w:line="367" w:lineRule="exact"/>
        <w:ind w:left="340" w:right="500" w:firstLine="0"/>
        <w:jc w:val="both"/>
      </w:pPr>
      <w:r>
        <w:lastRenderedPageBreak/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 xml:space="preserve">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Линді</w:t>
      </w:r>
      <w:proofErr w:type="spellEnd"/>
      <w:r>
        <w:t xml:space="preserve"> В.Л.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12"/>
        </w:numPr>
        <w:shd w:val="clear" w:color="auto" w:fill="auto"/>
        <w:tabs>
          <w:tab w:val="left" w:pos="857"/>
          <w:tab w:val="right" w:pos="4529"/>
          <w:tab w:val="left" w:pos="4723"/>
          <w:tab w:val="center" w:pos="6750"/>
          <w:tab w:val="right" w:pos="8688"/>
          <w:tab w:val="left" w:pos="8831"/>
        </w:tabs>
        <w:spacing w:after="0" w:line="367" w:lineRule="exact"/>
        <w:ind w:left="34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 земельної</w:t>
      </w:r>
    </w:p>
    <w:p w:rsidR="00FF7351" w:rsidRDefault="00FF7351" w:rsidP="00FF7351">
      <w:pPr>
        <w:pStyle w:val="21"/>
        <w:shd w:val="clear" w:color="auto" w:fill="auto"/>
        <w:tabs>
          <w:tab w:val="left" w:pos="4633"/>
          <w:tab w:val="left" w:pos="8780"/>
        </w:tabs>
        <w:spacing w:after="0" w:line="367" w:lineRule="exact"/>
        <w:ind w:left="340" w:right="500" w:firstLine="0"/>
        <w:jc w:val="both"/>
      </w:pPr>
      <w:r>
        <w:t xml:space="preserve">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-Руське </w:t>
      </w:r>
      <w:proofErr w:type="spellStart"/>
      <w:r>
        <w:t>Славич</w:t>
      </w:r>
      <w:proofErr w:type="spellEnd"/>
      <w:r>
        <w:t xml:space="preserve"> М.Г. (інформує голова постійної депутатської комісії</w:t>
      </w:r>
      <w:r>
        <w:tab/>
        <w:t xml:space="preserve">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FF7351" w:rsidP="0028583C">
      <w:pPr>
        <w:pStyle w:val="21"/>
        <w:numPr>
          <w:ilvl w:val="0"/>
          <w:numId w:val="12"/>
        </w:numPr>
        <w:shd w:val="clear" w:color="auto" w:fill="auto"/>
        <w:spacing w:after="0" w:line="367" w:lineRule="exact"/>
        <w:ind w:left="300" w:right="560" w:firstLine="0"/>
        <w:jc w:val="both"/>
      </w:pPr>
      <w:r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28583C" w:rsidP="0028583C">
      <w:pPr>
        <w:pStyle w:val="21"/>
        <w:numPr>
          <w:ilvl w:val="0"/>
          <w:numId w:val="12"/>
        </w:numPr>
        <w:shd w:val="clear" w:color="auto" w:fill="auto"/>
        <w:spacing w:after="0" w:line="367" w:lineRule="exact"/>
        <w:ind w:left="300" w:right="560" w:firstLine="0"/>
        <w:jc w:val="both"/>
      </w:pPr>
      <w:r>
        <w:t xml:space="preserve"> </w:t>
      </w:r>
      <w:r w:rsidR="00FF7351">
        <w:t>Про затвердження технічної</w:t>
      </w:r>
      <w:r>
        <w:t xml:space="preserve"> документації із </w:t>
      </w:r>
      <w:r w:rsidR="00FF7351">
        <w:t>землеустрою щодо встановлення (відновлення) меж земельної ділянки в натурі (на місцевості) для будівництва та о</w:t>
      </w:r>
      <w:r>
        <w:t>бслуговування житлового будинку</w:t>
      </w:r>
      <w:r w:rsidR="00FF7351">
        <w:t>, господарських будівель і споруд (присадибна ділянка) в с. Рясне - Руське Тузяку Є.М. (інформує голова постійної депутатської комісії з питань земе</w:t>
      </w:r>
      <w:r>
        <w:t xml:space="preserve">льних відносин та будівництва </w:t>
      </w:r>
      <w:proofErr w:type="spellStart"/>
      <w:r>
        <w:t>Ганул</w:t>
      </w:r>
      <w:r w:rsidR="00FF7351">
        <w:t>як</w:t>
      </w:r>
      <w:proofErr w:type="spellEnd"/>
      <w:r w:rsidR="00FF7351">
        <w:t xml:space="preserve"> В. І.)</w:t>
      </w:r>
    </w:p>
    <w:p w:rsidR="0028583C" w:rsidRDefault="00FF7351" w:rsidP="0028583C">
      <w:pPr>
        <w:pStyle w:val="21"/>
        <w:numPr>
          <w:ilvl w:val="0"/>
          <w:numId w:val="12"/>
        </w:numPr>
        <w:shd w:val="clear" w:color="auto" w:fill="auto"/>
        <w:tabs>
          <w:tab w:val="left" w:pos="760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Шевченка від буд № 37 до буд № 59 в селі </w:t>
      </w:r>
      <w:proofErr w:type="spellStart"/>
      <w:r>
        <w:t>Підрясне</w:t>
      </w:r>
      <w:proofErr w:type="spellEnd"/>
      <w:r>
        <w:t xml:space="preserve">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28583C" w:rsidP="0028583C">
      <w:pPr>
        <w:pStyle w:val="21"/>
        <w:numPr>
          <w:ilvl w:val="0"/>
          <w:numId w:val="12"/>
        </w:numPr>
        <w:shd w:val="clear" w:color="auto" w:fill="auto"/>
        <w:tabs>
          <w:tab w:val="left" w:pos="760"/>
        </w:tabs>
        <w:spacing w:after="0" w:line="367" w:lineRule="exact"/>
        <w:ind w:left="300" w:right="560" w:firstLine="0"/>
        <w:jc w:val="both"/>
      </w:pPr>
      <w:r>
        <w:t xml:space="preserve"> </w:t>
      </w:r>
      <w:r w:rsidR="00FF7351">
        <w:t xml:space="preserve">Про надання дозволу на виготовлення проектно-кошторисної документації на «Капітальний ремонт вулиці Залізнична від буд № 29 до </w:t>
      </w:r>
      <w:proofErr w:type="spellStart"/>
      <w:r w:rsidR="00FF7351">
        <w:t>до</w:t>
      </w:r>
      <w:proofErr w:type="spellEnd"/>
      <w:r w:rsidR="00FF7351">
        <w:t xml:space="preserve"> ж/д переїзду</w:t>
      </w:r>
    </w:p>
    <w:p w:rsidR="00FF7351" w:rsidRDefault="00FF7351" w:rsidP="00FF7351">
      <w:pPr>
        <w:pStyle w:val="21"/>
        <w:shd w:val="clear" w:color="auto" w:fill="auto"/>
        <w:spacing w:after="0" w:line="367" w:lineRule="exact"/>
        <w:ind w:left="300" w:right="560" w:firstLine="0"/>
        <w:jc w:val="both"/>
      </w:pPr>
      <w:r>
        <w:t xml:space="preserve">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12"/>
        </w:numPr>
        <w:shd w:val="clear" w:color="auto" w:fill="auto"/>
        <w:tabs>
          <w:tab w:val="left" w:pos="760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Залізнична від буд № 1 до перехрестя вулиці Наукова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FF7351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Залізнична від перехрестя вулиці Наукова до перехрестя вулиці Володимира Великого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2"/>
        </w:numPr>
        <w:shd w:val="clear" w:color="auto" w:fill="auto"/>
        <w:tabs>
          <w:tab w:val="left" w:pos="764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</w:t>
      </w:r>
      <w:r>
        <w:lastRenderedPageBreak/>
        <w:t xml:space="preserve">документації на «Капітальний ремонт вулиці Володимира Великого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</w:t>
      </w:r>
      <w:proofErr w:type="spellStart"/>
      <w:r>
        <w:t>Квітова</w:t>
      </w:r>
      <w:proofErr w:type="spellEnd"/>
      <w:r>
        <w:t xml:space="preserve">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</w:t>
      </w:r>
      <w:proofErr w:type="spellStart"/>
      <w:r>
        <w:t>В.і</w:t>
      </w:r>
      <w:proofErr w:type="spellEnd"/>
      <w:r>
        <w:t>.)</w:t>
      </w:r>
    </w:p>
    <w:p w:rsidR="0028583C" w:rsidRDefault="0028583C" w:rsidP="0028583C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>Про надання дозволу на виготовлення проектно-кошторисної документації на «Капітальний ремонт вулиці Прихильна в селі Рясне - Руське Яворівського району Львівської області» (інформує голова постійної депутатської комісії з питань земе</w:t>
      </w:r>
      <w:r w:rsidR="00840D1D">
        <w:t xml:space="preserve">льних відносин та будівництва </w:t>
      </w:r>
      <w:proofErr w:type="spellStart"/>
      <w:r w:rsidR="00840D1D">
        <w:t>Г</w:t>
      </w:r>
      <w:r>
        <w:t>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Ранкова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4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па «Капітальний ремонт вулиці Тиха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4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Коротка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shd w:val="clear" w:color="auto" w:fill="auto"/>
        <w:tabs>
          <w:tab w:val="left" w:pos="903"/>
        </w:tabs>
        <w:spacing w:after="0" w:line="367" w:lineRule="exact"/>
        <w:ind w:left="360" w:right="480" w:firstLine="0"/>
        <w:jc w:val="both"/>
      </w:pPr>
      <w:r>
        <w:t xml:space="preserve">43. Про надання дозволу на виготовлення проектно-кошторисної документації на «Капітальний ремонт вулиці Богуна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44. Про надання дозволу на виготовлення проектно-кошторисної документації на «Капітальний ремонт вулиці Шевченка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28583C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45. Про надання дозволу на виготовлення проектно-кошторисної документації на «Капітальний ремонт вулиці Паркова в селі Рясне - </w:t>
      </w:r>
      <w:r>
        <w:lastRenderedPageBreak/>
        <w:t xml:space="preserve">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Сонячна від буд. № 13 до перехрестя вул. Довбуша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Сонячна від буд. № 2 до перехрестя вул. Миру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падання дозволу на виготовлення проектно- кошторисної документації по «Будівництво каналізаційного колектора від вул. </w:t>
      </w:r>
      <w:proofErr w:type="spellStart"/>
      <w:r>
        <w:t>Очерегна</w:t>
      </w:r>
      <w:proofErr w:type="spellEnd"/>
      <w:r>
        <w:t xml:space="preserve"> до вул. С.</w:t>
      </w:r>
    </w:p>
    <w:p w:rsidR="0028583C" w:rsidRDefault="0028583C" w:rsidP="0028583C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Бендери в селі Рясне-Руське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Поперечна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24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Л. Українки від буд.19 до буд. 1 1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972"/>
        </w:tabs>
        <w:spacing w:after="0" w:line="367" w:lineRule="exact"/>
        <w:ind w:left="360" w:right="480" w:firstLine="0"/>
        <w:jc w:val="both"/>
      </w:pPr>
      <w:r>
        <w:t xml:space="preserve">Про розгляд звернення Стадник О.В.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Цікало</w:t>
      </w:r>
      <w:proofErr w:type="spellEnd"/>
      <w:r>
        <w:t xml:space="preserve"> Л.Т.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20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</w:t>
      </w:r>
      <w:proofErr w:type="spellStart"/>
      <w:r>
        <w:t>будівництвата</w:t>
      </w:r>
      <w:proofErr w:type="spellEnd"/>
      <w:r>
        <w:t xml:space="preserve"> обслуговування жилого будинку, господарських будівель і </w:t>
      </w:r>
      <w:proofErr w:type="spellStart"/>
      <w:r>
        <w:t>спорудв</w:t>
      </w:r>
      <w:proofErr w:type="spellEnd"/>
      <w:r>
        <w:t xml:space="preserve"> селі Рясне - Руське </w:t>
      </w:r>
      <w:proofErr w:type="spellStart"/>
      <w:r>
        <w:t>Чалик</w:t>
      </w:r>
      <w:proofErr w:type="spellEnd"/>
      <w:r>
        <w:t xml:space="preserve"> П.В. (інформує голова постійної депутатської </w:t>
      </w:r>
      <w:r>
        <w:lastRenderedPageBreak/>
        <w:t xml:space="preserve">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24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Маційовської</w:t>
      </w:r>
      <w:proofErr w:type="spellEnd"/>
      <w:r>
        <w:t xml:space="preserve"> М.Л.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</w:t>
      </w:r>
    </w:p>
    <w:p w:rsidR="0028583C" w:rsidRDefault="0028583C" w:rsidP="0028583C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селянського господарства Грубому М.З.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Фучило</w:t>
      </w:r>
      <w:proofErr w:type="spellEnd"/>
      <w:r>
        <w:t xml:space="preserve"> О.І.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Гануляк</w:t>
      </w:r>
      <w:proofErr w:type="spellEnd"/>
      <w:r>
        <w:t xml:space="preserve"> В.І.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</w:t>
      </w:r>
      <w:r w:rsidRPr="0028583C">
        <w:t>В.Г</w:t>
      </w:r>
      <w:r>
        <w:t>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34"/>
        </w:tabs>
        <w:spacing w:after="0" w:line="371" w:lineRule="exact"/>
        <w:ind w:left="360" w:right="480"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</w:t>
      </w:r>
    </w:p>
    <w:p w:rsidR="0028583C" w:rsidRDefault="0028583C" w:rsidP="0028583C">
      <w:pPr>
        <w:pStyle w:val="21"/>
        <w:shd w:val="clear" w:color="auto" w:fill="auto"/>
        <w:spacing w:after="0" w:line="371" w:lineRule="exact"/>
        <w:ind w:left="360" w:right="480" w:firstLine="0"/>
        <w:jc w:val="both"/>
      </w:pPr>
      <w:r>
        <w:t xml:space="preserve">селянського господарства </w:t>
      </w:r>
      <w:proofErr w:type="spellStart"/>
      <w:r>
        <w:t>Притулко</w:t>
      </w:r>
      <w:proofErr w:type="spellEnd"/>
      <w:r>
        <w:t xml:space="preserve"> Н.Р.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34"/>
        </w:tabs>
        <w:spacing w:after="0" w:line="371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Яцковичу</w:t>
      </w:r>
      <w:proofErr w:type="spellEnd"/>
      <w:r>
        <w:t xml:space="preserve"> В.М.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312F6E">
      <w:pPr>
        <w:pStyle w:val="21"/>
        <w:numPr>
          <w:ilvl w:val="0"/>
          <w:numId w:val="17"/>
        </w:numPr>
        <w:shd w:val="clear" w:color="auto" w:fill="auto"/>
        <w:tabs>
          <w:tab w:val="left" w:pos="836"/>
        </w:tabs>
        <w:spacing w:after="0" w:line="31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28583C">
      <w:pPr>
        <w:pStyle w:val="21"/>
        <w:numPr>
          <w:ilvl w:val="0"/>
          <w:numId w:val="17"/>
        </w:numPr>
        <w:shd w:val="clear" w:color="auto" w:fill="auto"/>
        <w:tabs>
          <w:tab w:val="left" w:pos="834"/>
        </w:tabs>
        <w:spacing w:after="0" w:line="317" w:lineRule="exact"/>
        <w:ind w:left="360" w:right="480" w:firstLine="0"/>
        <w:jc w:val="both"/>
      </w:pPr>
      <w: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28583C" w:rsidP="009B5BAA">
      <w:pPr>
        <w:pStyle w:val="21"/>
        <w:numPr>
          <w:ilvl w:val="0"/>
          <w:numId w:val="17"/>
        </w:numPr>
        <w:shd w:val="clear" w:color="auto" w:fill="auto"/>
        <w:tabs>
          <w:tab w:val="left" w:pos="840"/>
        </w:tabs>
        <w:spacing w:after="0" w:line="367" w:lineRule="exact"/>
        <w:ind w:left="340" w:right="480" w:firstLine="0"/>
        <w:jc w:val="both"/>
      </w:pPr>
      <w:r>
        <w:t xml:space="preserve">Про розгляд письмових звернень громадян </w:t>
      </w:r>
      <w:r w:rsidR="00055F8A">
        <w:t>щодо виділення земельних </w:t>
      </w:r>
      <w:r>
        <w:t>ділянок для будівництва та</w:t>
      </w:r>
      <w:r w:rsidR="00055F8A">
        <w:t xml:space="preserve"> обслуговування жилого будинку, </w:t>
      </w:r>
      <w:r>
        <w:t>господарських</w:t>
      </w:r>
      <w:r w:rsidR="00055F8A">
        <w:t xml:space="preserve"> будівель і споруд </w:t>
      </w:r>
      <w:r w:rsidR="00055F8A">
        <w:rPr>
          <w:rStyle w:val="2Exact"/>
        </w:rPr>
        <w:t xml:space="preserve">( інформує голова постійної депутатської комісії з питань земельних відносин та будівництва </w:t>
      </w:r>
      <w:proofErr w:type="spellStart"/>
      <w:r w:rsidR="00055F8A">
        <w:rPr>
          <w:rStyle w:val="2Exact"/>
        </w:rPr>
        <w:t>Гануляк</w:t>
      </w:r>
      <w:proofErr w:type="spellEnd"/>
      <w:r w:rsidR="00055F8A">
        <w:rPr>
          <w:rStyle w:val="2Exact"/>
        </w:rPr>
        <w:t xml:space="preserve"> В. І.)</w:t>
      </w:r>
      <w:r w:rsidR="00055F8A">
        <w:t xml:space="preserve"> </w:t>
      </w:r>
    </w:p>
    <w:p w:rsidR="000D4970" w:rsidRDefault="000D4970" w:rsidP="000D4970">
      <w:pPr>
        <w:pStyle w:val="21"/>
        <w:shd w:val="clear" w:color="auto" w:fill="auto"/>
        <w:tabs>
          <w:tab w:val="left" w:pos="840"/>
        </w:tabs>
        <w:spacing w:after="0" w:line="367" w:lineRule="exact"/>
        <w:ind w:right="480" w:firstLine="0"/>
        <w:jc w:val="both"/>
      </w:pPr>
      <w:r>
        <w:tab/>
      </w:r>
      <w:r>
        <w:tab/>
        <w:t>Сільський голова                                        Емілія Смокоровська</w:t>
      </w:r>
    </w:p>
    <w:sectPr w:rsidR="000D4970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713" w:rsidRDefault="000D0713">
      <w:r>
        <w:separator/>
      </w:r>
    </w:p>
  </w:endnote>
  <w:endnote w:type="continuationSeparator" w:id="0">
    <w:p w:rsidR="000D0713" w:rsidRDefault="000D0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3C" w:rsidRDefault="0028583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713" w:rsidRDefault="000D0713">
      <w:r>
        <w:separator/>
      </w:r>
    </w:p>
  </w:footnote>
  <w:footnote w:type="continuationSeparator" w:id="0">
    <w:p w:rsidR="000D0713" w:rsidRDefault="000D0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29A6"/>
    <w:multiLevelType w:val="multilevel"/>
    <w:tmpl w:val="0D32A3B2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1638EE"/>
    <w:multiLevelType w:val="multilevel"/>
    <w:tmpl w:val="7B40BB90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440CEA"/>
    <w:multiLevelType w:val="multilevel"/>
    <w:tmpl w:val="5ECC4182"/>
    <w:lvl w:ilvl="0">
      <w:start w:val="1"/>
      <w:numFmt w:val="decimal"/>
      <w:lvlText w:val="2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EF37DC"/>
    <w:multiLevelType w:val="multilevel"/>
    <w:tmpl w:val="69DCBE42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E76674"/>
    <w:multiLevelType w:val="multilevel"/>
    <w:tmpl w:val="C672AF86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84526D"/>
    <w:multiLevelType w:val="multilevel"/>
    <w:tmpl w:val="D494D9DE"/>
    <w:lvl w:ilvl="0">
      <w:start w:val="1"/>
      <w:numFmt w:val="decimal"/>
      <w:lvlText w:val="2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A51AA6"/>
    <w:multiLevelType w:val="multilevel"/>
    <w:tmpl w:val="1EA03CCC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9D2F42"/>
    <w:multiLevelType w:val="multilevel"/>
    <w:tmpl w:val="6EE2360C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1C326D4"/>
    <w:multiLevelType w:val="multilevel"/>
    <w:tmpl w:val="91887D86"/>
    <w:lvl w:ilvl="0">
      <w:start w:val="20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2800A6"/>
    <w:multiLevelType w:val="multilevel"/>
    <w:tmpl w:val="0FCC5016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A51C22"/>
    <w:multiLevelType w:val="multilevel"/>
    <w:tmpl w:val="EE8AD7F8"/>
    <w:lvl w:ilvl="0">
      <w:start w:val="4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1F02A71"/>
    <w:multiLevelType w:val="multilevel"/>
    <w:tmpl w:val="C9B4BA0E"/>
    <w:lvl w:ilvl="0">
      <w:start w:val="1"/>
      <w:numFmt w:val="decimal"/>
      <w:lvlText w:val="2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A1A4F6F"/>
    <w:multiLevelType w:val="multilevel"/>
    <w:tmpl w:val="177A22F2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51238AE"/>
    <w:multiLevelType w:val="multilevel"/>
    <w:tmpl w:val="768406E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4F4A9E"/>
    <w:multiLevelType w:val="multilevel"/>
    <w:tmpl w:val="4CBE8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32226B2"/>
    <w:multiLevelType w:val="multilevel"/>
    <w:tmpl w:val="73144952"/>
    <w:lvl w:ilvl="0">
      <w:start w:val="4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467B4A"/>
    <w:multiLevelType w:val="multilevel"/>
    <w:tmpl w:val="1DD8636C"/>
    <w:lvl w:ilvl="0">
      <w:start w:val="1"/>
      <w:numFmt w:val="decimal"/>
      <w:lvlText w:val="4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"/>
  </w:num>
  <w:num w:numId="5">
    <w:abstractNumId w:val="3"/>
  </w:num>
  <w:num w:numId="6">
    <w:abstractNumId w:val="7"/>
  </w:num>
  <w:num w:numId="7">
    <w:abstractNumId w:val="13"/>
  </w:num>
  <w:num w:numId="8">
    <w:abstractNumId w:val="5"/>
  </w:num>
  <w:num w:numId="9">
    <w:abstractNumId w:val="12"/>
  </w:num>
  <w:num w:numId="10">
    <w:abstractNumId w:val="2"/>
  </w:num>
  <w:num w:numId="11">
    <w:abstractNumId w:val="11"/>
  </w:num>
  <w:num w:numId="12">
    <w:abstractNumId w:val="4"/>
  </w:num>
  <w:num w:numId="13">
    <w:abstractNumId w:val="16"/>
  </w:num>
  <w:num w:numId="14">
    <w:abstractNumId w:val="10"/>
  </w:num>
  <w:num w:numId="15">
    <w:abstractNumId w:val="0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351"/>
    <w:rsid w:val="00051641"/>
    <w:rsid w:val="00055F8A"/>
    <w:rsid w:val="000D0713"/>
    <w:rsid w:val="000D4970"/>
    <w:rsid w:val="0028583C"/>
    <w:rsid w:val="003D6626"/>
    <w:rsid w:val="006D68B3"/>
    <w:rsid w:val="00840D1D"/>
    <w:rsid w:val="00992CC6"/>
    <w:rsid w:val="00DC405F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F6E0F"/>
  <w15:chartTrackingRefBased/>
  <w15:docId w15:val="{32CBACBE-F680-4552-AB2E-1F1B481F0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735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F73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F735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3">
    <w:name w:val="Основной текст (2) + Corbel;Курсив13"/>
    <w:basedOn w:val="2"/>
    <w:rsid w:val="00FF7351"/>
    <w:rPr>
      <w:rFonts w:ascii="Corbel" w:eastAsia="Corbel" w:hAnsi="Corbel" w:cs="Corbel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F735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FF7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rsid w:val="00285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2">
    <w:name w:val="Основной текст (2) Exact12"/>
    <w:basedOn w:val="2"/>
    <w:rsid w:val="00285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28583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28583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2858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Подпись к картинке1"/>
    <w:basedOn w:val="a"/>
    <w:link w:val="a3"/>
    <w:rsid w:val="0028583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2858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10202</Words>
  <Characters>5816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7</cp:revision>
  <dcterms:created xsi:type="dcterms:W3CDTF">2022-05-30T08:48:00Z</dcterms:created>
  <dcterms:modified xsi:type="dcterms:W3CDTF">2022-09-08T08:21:00Z</dcterms:modified>
</cp:coreProperties>
</file>