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920" w:rsidRDefault="00C95920" w:rsidP="00C95920">
      <w:pPr>
        <w:pStyle w:val="21"/>
        <w:shd w:val="clear" w:color="auto" w:fill="auto"/>
        <w:spacing w:after="229" w:line="356" w:lineRule="exact"/>
        <w:ind w:left="40" w:firstLine="0"/>
      </w:pPr>
      <w:r>
        <w:t>РЯСНЕ-РУСЬКА СІЛЬСЬКА РАДА</w:t>
      </w:r>
      <w:r>
        <w:br/>
        <w:t xml:space="preserve">ЯВОРІВСЬКОГО РАЙОНУ ЛЬВІВСЬКОЇ </w:t>
      </w:r>
      <w:r w:rsidR="005C78DC">
        <w:t>ОБЛАСТІ</w:t>
      </w:r>
      <w:r w:rsidR="005C78DC">
        <w:br/>
        <w:t>СОРОК ДРУГА СЕСІЯ СЬОМОГ</w:t>
      </w:r>
      <w:r>
        <w:t>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2734</w:t>
      </w:r>
    </w:p>
    <w:p w:rsidR="00C95920" w:rsidRDefault="00C95920" w:rsidP="00C95920">
      <w:pPr>
        <w:pStyle w:val="21"/>
        <w:shd w:val="clear" w:color="auto" w:fill="auto"/>
        <w:tabs>
          <w:tab w:val="left" w:pos="6779"/>
        </w:tabs>
        <w:spacing w:after="0" w:line="371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C95920" w:rsidRDefault="00C95920" w:rsidP="00C95920">
      <w:pPr>
        <w:pStyle w:val="21"/>
        <w:shd w:val="clear" w:color="auto" w:fill="auto"/>
        <w:spacing w:after="0" w:line="371" w:lineRule="exact"/>
        <w:ind w:firstLine="0"/>
        <w:jc w:val="both"/>
      </w:pPr>
      <w:bookmarkStart w:id="0" w:name="_GoBack"/>
      <w:r>
        <w:t>Про надання дозволу на розробку</w:t>
      </w:r>
    </w:p>
    <w:p w:rsidR="00C95920" w:rsidRDefault="00C95920" w:rsidP="00C95920">
      <w:pPr>
        <w:pStyle w:val="21"/>
        <w:shd w:val="clear" w:color="auto" w:fill="auto"/>
        <w:spacing w:after="0" w:line="371" w:lineRule="exact"/>
        <w:ind w:firstLine="0"/>
        <w:jc w:val="both"/>
      </w:pPr>
      <w:r>
        <w:t>проекту землеустрою щодо відведення</w:t>
      </w:r>
    </w:p>
    <w:p w:rsidR="00C95920" w:rsidRDefault="00C95920" w:rsidP="00C95920">
      <w:pPr>
        <w:pStyle w:val="21"/>
        <w:shd w:val="clear" w:color="auto" w:fill="auto"/>
        <w:spacing w:after="0" w:line="371" w:lineRule="exact"/>
        <w:ind w:firstLine="0"/>
        <w:jc w:val="both"/>
      </w:pPr>
      <w:r>
        <w:t>земельної ділянки для ведення особистого</w:t>
      </w:r>
    </w:p>
    <w:p w:rsidR="00C95920" w:rsidRDefault="00C95920" w:rsidP="00C95920">
      <w:pPr>
        <w:pStyle w:val="21"/>
        <w:shd w:val="clear" w:color="auto" w:fill="auto"/>
        <w:spacing w:after="538" w:line="280" w:lineRule="exact"/>
        <w:ind w:firstLine="0"/>
        <w:jc w:val="both"/>
      </w:pPr>
      <w:r>
        <w:t>селянського господарства Грубому М.З.</w:t>
      </w:r>
    </w:p>
    <w:bookmarkEnd w:id="0"/>
    <w:p w:rsidR="00C95920" w:rsidRDefault="00C95920" w:rsidP="00C95920">
      <w:pPr>
        <w:pStyle w:val="21"/>
        <w:shd w:val="clear" w:color="auto" w:fill="auto"/>
        <w:spacing w:after="270" w:line="317" w:lineRule="exact"/>
        <w:ind w:firstLine="851"/>
        <w:jc w:val="both"/>
      </w:pPr>
      <w:r>
        <w:t>Розглянувши заяву та подані документи Грубого Мирослава Зіновійовича,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95920" w:rsidRDefault="00C95920" w:rsidP="00C95920">
      <w:pPr>
        <w:pStyle w:val="1120"/>
        <w:shd w:val="clear" w:color="auto" w:fill="auto"/>
        <w:spacing w:before="0" w:after="239" w:line="280" w:lineRule="exact"/>
      </w:pPr>
      <w:bookmarkStart w:id="1" w:name="bookmark145"/>
      <w:r>
        <w:t>ВИРІШИЛА:</w:t>
      </w:r>
      <w:bookmarkEnd w:id="1"/>
    </w:p>
    <w:p w:rsidR="00C95920" w:rsidRDefault="00C95920" w:rsidP="00C95920">
      <w:pPr>
        <w:pStyle w:val="21"/>
        <w:numPr>
          <w:ilvl w:val="0"/>
          <w:numId w:val="1"/>
        </w:numPr>
        <w:shd w:val="clear" w:color="auto" w:fill="auto"/>
        <w:tabs>
          <w:tab w:val="left" w:pos="403"/>
        </w:tabs>
        <w:spacing w:after="240" w:line="320" w:lineRule="exact"/>
        <w:ind w:firstLine="0"/>
        <w:jc w:val="both"/>
      </w:pPr>
      <w:r>
        <w:t>Дати дозвіл Грубому Мирославу Зіновійовичу на розробку проекту землеустрою, щодо відведення земельної ділянки у власність для ведення особистого селянського господарства площею 0,0395 га в селі Рясне - Руське, Яворівського району Львівської області за рахунок земель запасу сільської ради.</w:t>
      </w:r>
    </w:p>
    <w:p w:rsidR="00C95920" w:rsidRDefault="00C95920" w:rsidP="00C95920">
      <w:pPr>
        <w:pStyle w:val="21"/>
        <w:numPr>
          <w:ilvl w:val="0"/>
          <w:numId w:val="1"/>
        </w:numPr>
        <w:shd w:val="clear" w:color="auto" w:fill="auto"/>
        <w:tabs>
          <w:tab w:val="left" w:pos="403"/>
        </w:tabs>
        <w:spacing w:after="272" w:line="320" w:lineRule="exact"/>
        <w:ind w:firstLine="0"/>
        <w:jc w:val="both"/>
      </w:pPr>
      <w:r>
        <w:t>Грубому Мирославу Зіновійовичу погодити проект землеустрою, щодо відведення земельної ділянки у власність для ведення особистого селянського господарства орієнтовною площею 0,0395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C95920" w:rsidRDefault="00C95920" w:rsidP="00C95920">
      <w:pPr>
        <w:pStyle w:val="21"/>
        <w:numPr>
          <w:ilvl w:val="0"/>
          <w:numId w:val="1"/>
        </w:numPr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C95920" w:rsidRDefault="00C95920" w:rsidP="00C9592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C95920" w:rsidRDefault="00C95920" w:rsidP="00C9592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C95920" w:rsidRDefault="00C95920" w:rsidP="00C9592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C95920" w:rsidRDefault="00C95920" w:rsidP="00C9592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C95920" w:rsidRDefault="00C95920" w:rsidP="00C9592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C95920" w:rsidRDefault="00C95920" w:rsidP="00C95920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Емілія Смокоровська</w:t>
      </w:r>
    </w:p>
    <w:p w:rsidR="00C95920" w:rsidRDefault="00C95920" w:rsidP="00C95920">
      <w:pPr>
        <w:pStyle w:val="21"/>
        <w:shd w:val="clear" w:color="auto" w:fill="auto"/>
        <w:tabs>
          <w:tab w:val="left" w:pos="403"/>
        </w:tabs>
        <w:spacing w:after="272" w:line="320" w:lineRule="exact"/>
        <w:ind w:firstLine="0"/>
        <w:jc w:val="both"/>
      </w:pPr>
    </w:p>
    <w:p w:rsidR="004E2D1C" w:rsidRDefault="007F2D6E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A7D04"/>
    <w:multiLevelType w:val="multilevel"/>
    <w:tmpl w:val="A53C8A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9279EF"/>
    <w:multiLevelType w:val="multilevel"/>
    <w:tmpl w:val="1A266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920"/>
    <w:rsid w:val="003D6626"/>
    <w:rsid w:val="005C78DC"/>
    <w:rsid w:val="006D68B3"/>
    <w:rsid w:val="007F2D6E"/>
    <w:rsid w:val="00C9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5BE3D"/>
  <w15:chartTrackingRefBased/>
  <w15:docId w15:val="{E22B838D-9334-4FFA-90EF-D03EE98C5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9592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2">
    <w:name w:val="Заголовок №11 (2)_"/>
    <w:basedOn w:val="a0"/>
    <w:link w:val="1120"/>
    <w:rsid w:val="00C95920"/>
    <w:rPr>
      <w:rFonts w:ascii="Times New Roman" w:eastAsia="Times New Roman" w:hAnsi="Times New Roman" w:cs="Times New Roman"/>
      <w:spacing w:val="80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9592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20">
    <w:name w:val="Заголовок №11 (2)"/>
    <w:basedOn w:val="a"/>
    <w:link w:val="112"/>
    <w:rsid w:val="00C95920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8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1021</Words>
  <Characters>583</Characters>
  <Application>Microsoft Office Word</Application>
  <DocSecurity>0</DocSecurity>
  <Lines>4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4</cp:revision>
  <dcterms:created xsi:type="dcterms:W3CDTF">2022-06-01T10:42:00Z</dcterms:created>
  <dcterms:modified xsi:type="dcterms:W3CDTF">2022-09-08T12:03:00Z</dcterms:modified>
</cp:coreProperties>
</file>