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E62" w:rsidRDefault="00CA3E62" w:rsidP="00CA3E62">
      <w:pPr>
        <w:pStyle w:val="21"/>
        <w:shd w:val="clear" w:color="auto" w:fill="auto"/>
        <w:spacing w:after="0" w:line="320" w:lineRule="exact"/>
        <w:ind w:lef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ТРЕТЯ (позачергова) СЕСІЯ СЬОМОГО СКЛИКАННЯ</w:t>
      </w:r>
    </w:p>
    <w:p w:rsidR="00CA3E62" w:rsidRDefault="00CA3E62" w:rsidP="00CA3E62">
      <w:pPr>
        <w:pStyle w:val="21"/>
        <w:shd w:val="clear" w:color="auto" w:fill="auto"/>
        <w:spacing w:after="0" w:line="320" w:lineRule="exact"/>
        <w:ind w:left="280" w:firstLine="0"/>
      </w:pPr>
      <w:r>
        <w:t xml:space="preserve">Р І III Е Н </w:t>
      </w:r>
      <w:proofErr w:type="spellStart"/>
      <w:r>
        <w:t>Н</w:t>
      </w:r>
      <w:proofErr w:type="spellEnd"/>
      <w:r>
        <w:t xml:space="preserve"> Я № 2743</w:t>
      </w:r>
    </w:p>
    <w:p w:rsidR="00CA3E62" w:rsidRDefault="00CA3E62" w:rsidP="00CA3E62">
      <w:pPr>
        <w:pStyle w:val="21"/>
        <w:shd w:val="clear" w:color="auto" w:fill="auto"/>
        <w:spacing w:after="0" w:line="320" w:lineRule="exact"/>
        <w:ind w:left="280" w:firstLine="0"/>
      </w:pPr>
    </w:p>
    <w:p w:rsidR="00CA3E62" w:rsidRDefault="00CA3E62" w:rsidP="00CA3E62">
      <w:pPr>
        <w:pStyle w:val="21"/>
        <w:shd w:val="clear" w:color="auto" w:fill="auto"/>
        <w:tabs>
          <w:tab w:val="left" w:pos="7530"/>
        </w:tabs>
        <w:spacing w:after="0" w:line="313" w:lineRule="exact"/>
        <w:ind w:left="420" w:firstLine="0"/>
        <w:jc w:val="both"/>
      </w:pPr>
      <w:r>
        <w:t>віл 14 березня 2019 року</w:t>
      </w:r>
      <w:r>
        <w:tab/>
        <w:t>с. Рясне - Руське</w:t>
      </w:r>
    </w:p>
    <w:p w:rsidR="00CA3E62" w:rsidRDefault="00CA3E62" w:rsidP="00CA3E62">
      <w:pPr>
        <w:pStyle w:val="21"/>
        <w:shd w:val="clear" w:color="auto" w:fill="auto"/>
        <w:spacing w:after="1374" w:line="313" w:lineRule="exact"/>
        <w:ind w:left="420" w:firstLine="0"/>
        <w:jc w:val="both"/>
      </w:pPr>
      <w:r>
        <w:t>Про обрання лічильної комісії</w:t>
      </w:r>
    </w:p>
    <w:p w:rsidR="00CA3E62" w:rsidRDefault="00CA3E62" w:rsidP="00CA3E62">
      <w:pPr>
        <w:pStyle w:val="21"/>
        <w:shd w:val="clear" w:color="auto" w:fill="auto"/>
        <w:spacing w:after="632" w:line="320" w:lineRule="exact"/>
        <w:ind w:left="420" w:firstLine="1240"/>
        <w:jc w:val="left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CA3E62" w:rsidRDefault="00CA3E62" w:rsidP="00CA3E62">
      <w:pPr>
        <w:pStyle w:val="21"/>
        <w:shd w:val="clear" w:color="auto" w:fill="auto"/>
        <w:spacing w:after="496" w:line="280" w:lineRule="exact"/>
        <w:ind w:firstLine="0"/>
        <w:jc w:val="both"/>
      </w:pPr>
      <w:r>
        <w:t xml:space="preserve">В И </w:t>
      </w:r>
      <w:r>
        <w:rPr>
          <w:rStyle w:val="23pt"/>
        </w:rPr>
        <w:t>РІШИЛ</w:t>
      </w:r>
      <w:r>
        <w:rPr>
          <w:rStyle w:val="23pt"/>
        </w:rPr>
        <w:t>А:</w:t>
      </w:r>
    </w:p>
    <w:p w:rsidR="00CA3E62" w:rsidRPr="00CA3E62" w:rsidRDefault="00CA3E62" w:rsidP="00CA3E62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E62">
        <w:rPr>
          <w:rFonts w:ascii="Times New Roman" w:hAnsi="Times New Roman" w:cs="Times New Roman"/>
          <w:sz w:val="28"/>
          <w:szCs w:val="28"/>
        </w:rPr>
        <w:t>1 .Обрати лічильну комісію сорок третьої (позачергової) сесії сьомого скликання Рясне - Руської сільської ради в складі:</w:t>
      </w:r>
      <w:r w:rsidRPr="00CA3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E62" w:rsidRPr="00CA3E62" w:rsidRDefault="00CA3E62" w:rsidP="00CA3E62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E62">
        <w:rPr>
          <w:rFonts w:ascii="Times New Roman" w:hAnsi="Times New Roman" w:cs="Times New Roman"/>
          <w:sz w:val="28"/>
          <w:szCs w:val="28"/>
        </w:rPr>
        <w:t>- Покора Андрій Іванович</w:t>
      </w:r>
    </w:p>
    <w:p w:rsidR="00CA3E62" w:rsidRPr="00CA3E62" w:rsidRDefault="00CA3E62" w:rsidP="00CA3E62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E6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A3E62">
        <w:rPr>
          <w:rFonts w:ascii="Times New Roman" w:hAnsi="Times New Roman" w:cs="Times New Roman"/>
          <w:sz w:val="28"/>
          <w:szCs w:val="28"/>
        </w:rPr>
        <w:t>Маланій</w:t>
      </w:r>
      <w:proofErr w:type="spellEnd"/>
      <w:r w:rsidRPr="00CA3E62">
        <w:rPr>
          <w:rFonts w:ascii="Times New Roman" w:hAnsi="Times New Roman" w:cs="Times New Roman"/>
          <w:sz w:val="28"/>
          <w:szCs w:val="28"/>
        </w:rPr>
        <w:t xml:space="preserve"> Оксана Ярославівна </w:t>
      </w:r>
    </w:p>
    <w:p w:rsidR="00CA3E62" w:rsidRPr="00CA3E62" w:rsidRDefault="00CA3E62" w:rsidP="00CA3E62">
      <w:pPr>
        <w:pStyle w:val="a3"/>
        <w:rPr>
          <w:rFonts w:ascii="Times New Roman" w:hAnsi="Times New Roman" w:cs="Times New Roman"/>
          <w:sz w:val="28"/>
          <w:szCs w:val="28"/>
        </w:rPr>
      </w:pPr>
      <w:r w:rsidRPr="00CA3E62">
        <w:rPr>
          <w:rFonts w:ascii="Times New Roman" w:hAnsi="Times New Roman" w:cs="Times New Roman"/>
          <w:sz w:val="28"/>
          <w:szCs w:val="28"/>
        </w:rPr>
        <w:t xml:space="preserve">- Воєвода Михайло </w:t>
      </w:r>
      <w:proofErr w:type="spellStart"/>
      <w:r w:rsidRPr="00CA3E62">
        <w:rPr>
          <w:rFonts w:ascii="Times New Roman" w:hAnsi="Times New Roman" w:cs="Times New Roman"/>
          <w:sz w:val="28"/>
          <w:szCs w:val="28"/>
        </w:rPr>
        <w:t>дмитрович</w:t>
      </w:r>
      <w:proofErr w:type="spellEnd"/>
      <w:r w:rsidRPr="00CA3E62">
        <w:rPr>
          <w:rFonts w:ascii="Times New Roman" w:hAnsi="Times New Roman" w:cs="Times New Roman"/>
          <w:sz w:val="28"/>
          <w:szCs w:val="28"/>
        </w:rPr>
        <w:t>.</w:t>
      </w:r>
    </w:p>
    <w:p w:rsidR="00CA3E62" w:rsidRDefault="00CA3E62" w:rsidP="00CA3E62">
      <w:pPr>
        <w:pStyle w:val="21"/>
        <w:shd w:val="clear" w:color="auto" w:fill="auto"/>
        <w:spacing w:after="1287" w:line="313" w:lineRule="exact"/>
        <w:ind w:left="420" w:firstLine="0"/>
        <w:jc w:val="left"/>
      </w:pPr>
    </w:p>
    <w:p w:rsidR="00CA3E62" w:rsidRDefault="00CA3E62" w:rsidP="00CA3E62">
      <w:pPr>
        <w:pStyle w:val="21"/>
        <w:shd w:val="clear" w:color="auto" w:fill="auto"/>
        <w:spacing w:after="1287" w:line="313" w:lineRule="exact"/>
        <w:ind w:left="-142" w:firstLine="0"/>
        <w:jc w:val="left"/>
      </w:pPr>
      <w:bookmarkStart w:id="0" w:name="_GoBack"/>
      <w:bookmarkEnd w:id="0"/>
      <w:r>
        <w:t xml:space="preserve">Сільський голова                                  </w:t>
      </w:r>
      <w:r>
        <w:t xml:space="preserve">              </w:t>
      </w:r>
      <w:r>
        <w:t xml:space="preserve">                Емілія Смокоровська</w:t>
      </w:r>
    </w:p>
    <w:p w:rsidR="00CA3E62" w:rsidRDefault="00CA3E62" w:rsidP="00CA3E62">
      <w:pPr>
        <w:pStyle w:val="21"/>
        <w:shd w:val="clear" w:color="auto" w:fill="auto"/>
        <w:spacing w:after="1287" w:line="313" w:lineRule="exact"/>
        <w:ind w:left="420" w:firstLine="0"/>
        <w:jc w:val="left"/>
      </w:pPr>
    </w:p>
    <w:p w:rsidR="00CA3E62" w:rsidRDefault="00CA3E62" w:rsidP="00CA3E62">
      <w:pPr>
        <w:pStyle w:val="21"/>
        <w:shd w:val="clear" w:color="auto" w:fill="auto"/>
        <w:spacing w:after="1287" w:line="313" w:lineRule="exact"/>
        <w:ind w:firstLine="0"/>
        <w:jc w:val="left"/>
      </w:pPr>
    </w:p>
    <w:p w:rsidR="004E2D1C" w:rsidRDefault="00CA3E62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62"/>
    <w:rsid w:val="003D6626"/>
    <w:rsid w:val="006D68B3"/>
    <w:rsid w:val="00CA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C58E9-BB7F-44F2-A650-AE7B7A9E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A3E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A3E6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A3E6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CA3E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</Characters>
  <Application>Microsoft Office Word</Application>
  <DocSecurity>0</DocSecurity>
  <Lines>1</Lines>
  <Paragraphs>1</Paragraphs>
  <ScaleCrop>false</ScaleCrop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2022-06-01T11:06:00Z</dcterms:created>
  <dcterms:modified xsi:type="dcterms:W3CDTF">2022-06-01T11:09:00Z</dcterms:modified>
</cp:coreProperties>
</file>