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E33" w:rsidRDefault="000B5E33" w:rsidP="000B5E33">
      <w:pPr>
        <w:pStyle w:val="21"/>
        <w:shd w:val="clear" w:color="auto" w:fill="auto"/>
        <w:spacing w:after="0" w:line="320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ТРЕТЯ (ПОЗАЧЕРГОВА) СЕСІЯ СЬОМОГО СКЛИКАННЯ</w:t>
      </w:r>
    </w:p>
    <w:p w:rsidR="000B5E33" w:rsidRDefault="000B5E33" w:rsidP="000B5E33">
      <w:pPr>
        <w:pStyle w:val="21"/>
        <w:shd w:val="clear" w:color="auto" w:fill="auto"/>
        <w:spacing w:after="0" w:line="320" w:lineRule="exact"/>
        <w:ind w:left="4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2749</w:t>
      </w:r>
    </w:p>
    <w:p w:rsidR="000B5E33" w:rsidRDefault="000B5E33" w:rsidP="000B5E33">
      <w:pPr>
        <w:pStyle w:val="21"/>
        <w:shd w:val="clear" w:color="auto" w:fill="auto"/>
        <w:tabs>
          <w:tab w:val="left" w:pos="7394"/>
        </w:tabs>
        <w:spacing w:after="0" w:line="320" w:lineRule="exact"/>
        <w:ind w:firstLine="0"/>
        <w:jc w:val="both"/>
      </w:pPr>
      <w:r>
        <w:t>від 14 березня 2019 року</w:t>
      </w:r>
      <w:r>
        <w:tab/>
        <w:t>с. Рясне - Руське</w:t>
      </w:r>
    </w:p>
    <w:p w:rsidR="000B5E33" w:rsidRDefault="000B5E33" w:rsidP="000B5E33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надання дозволу на коригування</w:t>
      </w:r>
    </w:p>
    <w:p w:rsidR="000B5E33" w:rsidRDefault="000B5E33" w:rsidP="000B5E33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проектно- кошторисної документації по</w:t>
      </w:r>
    </w:p>
    <w:p w:rsidR="000B5E33" w:rsidRDefault="000B5E33" w:rsidP="000B5E33">
      <w:pPr>
        <w:pStyle w:val="21"/>
        <w:shd w:val="clear" w:color="auto" w:fill="auto"/>
        <w:spacing w:after="0" w:line="320" w:lineRule="exact"/>
        <w:ind w:firstLine="0"/>
        <w:jc w:val="both"/>
      </w:pPr>
      <w:r>
        <w:t>об’єкту «Реконструкція водопроводу по</w:t>
      </w:r>
    </w:p>
    <w:p w:rsidR="000B5E33" w:rsidRDefault="000B5E33" w:rsidP="000B5E33">
      <w:pPr>
        <w:pStyle w:val="21"/>
        <w:shd w:val="clear" w:color="auto" w:fill="auto"/>
        <w:spacing w:after="0" w:line="320" w:lineRule="exact"/>
        <w:ind w:firstLine="0"/>
        <w:jc w:val="both"/>
      </w:pPr>
      <w:r>
        <w:t>вул. Шевченка та вулиці Лесі Українки</w:t>
      </w:r>
    </w:p>
    <w:p w:rsidR="000B5E33" w:rsidRDefault="000B5E33" w:rsidP="000B5E33">
      <w:pPr>
        <w:pStyle w:val="21"/>
        <w:shd w:val="clear" w:color="auto" w:fill="auto"/>
        <w:spacing w:after="0" w:line="320" w:lineRule="exact"/>
        <w:ind w:firstLine="0"/>
        <w:jc w:val="both"/>
      </w:pPr>
      <w:r>
        <w:t>від будинку № 8 до № 13 в с. Рясне - Руське</w:t>
      </w:r>
    </w:p>
    <w:p w:rsidR="000B5E33" w:rsidRDefault="000B5E33" w:rsidP="000B5E33">
      <w:pPr>
        <w:pStyle w:val="21"/>
        <w:shd w:val="clear" w:color="auto" w:fill="auto"/>
        <w:spacing w:after="900" w:line="320" w:lineRule="exact"/>
        <w:ind w:firstLine="0"/>
        <w:jc w:val="both"/>
      </w:pPr>
      <w:r>
        <w:t>Яворівського району, Львівської області»</w:t>
      </w:r>
    </w:p>
    <w:p w:rsidR="000B5E33" w:rsidRDefault="000B5E33" w:rsidP="000B5E33">
      <w:pPr>
        <w:pStyle w:val="21"/>
        <w:shd w:val="clear" w:color="auto" w:fill="auto"/>
        <w:spacing w:after="372" w:line="320" w:lineRule="exact"/>
        <w:ind w:firstLine="1080"/>
        <w:jc w:val="both"/>
      </w:pPr>
      <w:r>
        <w:t xml:space="preserve">Заслухавши та обговоривши інформацію депутатів сільської ради про коригування проектно-кошторисної документації по об’єкту «Реконструкція водопроводу по вул. Шевченка та вулиці Лесі Українки від будинку № 8 до № 13 в с. Рясне - Руське Яворівського району, Львівської області відповідно до статті </w:t>
      </w:r>
      <w:r>
        <w:rPr>
          <w:rStyle w:val="2LucidaSansUnicode115pt2pt"/>
        </w:rPr>
        <w:t xml:space="preserve">26 </w:t>
      </w:r>
      <w:r>
        <w:t>Закону України «Про місцеве самоврядування в Україні», - Рясне- Руська сільська рада,-</w:t>
      </w:r>
    </w:p>
    <w:p w:rsidR="000B5E33" w:rsidRDefault="000B5E33" w:rsidP="000B5E33">
      <w:pPr>
        <w:pStyle w:val="21"/>
        <w:shd w:val="clear" w:color="auto" w:fill="auto"/>
        <w:spacing w:after="372" w:line="320" w:lineRule="exact"/>
        <w:ind w:firstLine="0"/>
        <w:jc w:val="both"/>
      </w:pPr>
      <w:r>
        <w:t>В И Р І Ш И Л А:</w:t>
      </w:r>
    </w:p>
    <w:p w:rsidR="000B5E33" w:rsidRDefault="000B5E33" w:rsidP="000B5E33">
      <w:pPr>
        <w:pStyle w:val="21"/>
        <w:numPr>
          <w:ilvl w:val="0"/>
          <w:numId w:val="1"/>
        </w:numPr>
        <w:shd w:val="clear" w:color="auto" w:fill="auto"/>
        <w:tabs>
          <w:tab w:val="left" w:pos="373"/>
        </w:tabs>
        <w:spacing w:after="0" w:line="317" w:lineRule="exact"/>
        <w:ind w:firstLine="0"/>
        <w:jc w:val="both"/>
      </w:pPr>
      <w:r>
        <w:t xml:space="preserve">Дати дозвіл на коригування проектно-кошторисної документації по об’єкту «Реконструкція водопроводу по вул. Шевченка та вулиці Лесі Українки від будинку </w:t>
      </w:r>
      <w:r w:rsidR="00E05C5E">
        <w:t>№</w:t>
      </w:r>
      <w:bookmarkStart w:id="0" w:name="_GoBack"/>
      <w:bookmarkEnd w:id="0"/>
      <w:r>
        <w:t xml:space="preserve"> 8 до № 13 в с. Рясне - Руське Яворівського району, Львівської</w:t>
      </w:r>
    </w:p>
    <w:p w:rsidR="000B5E33" w:rsidRDefault="000B5E33" w:rsidP="000B5E33">
      <w:pPr>
        <w:pStyle w:val="21"/>
        <w:shd w:val="clear" w:color="auto" w:fill="auto"/>
        <w:spacing w:after="297" w:line="317" w:lineRule="exact"/>
        <w:ind w:firstLine="0"/>
        <w:jc w:val="both"/>
      </w:pPr>
      <w:r>
        <w:t>Області».</w:t>
      </w:r>
    </w:p>
    <w:p w:rsidR="000B5E33" w:rsidRDefault="000B5E33" w:rsidP="000B5E33">
      <w:pPr>
        <w:pStyle w:val="21"/>
        <w:numPr>
          <w:ilvl w:val="0"/>
          <w:numId w:val="1"/>
        </w:numPr>
        <w:shd w:val="clear" w:color="auto" w:fill="auto"/>
        <w:tabs>
          <w:tab w:val="left" w:pos="373"/>
        </w:tabs>
        <w:spacing w:after="300" w:line="320" w:lineRule="exact"/>
        <w:ind w:firstLine="0"/>
        <w:jc w:val="both"/>
      </w:pPr>
      <w:r>
        <w:t>Виконкому сільської ради укласти угоду з проектною організацією на коригування проектно-кошторисної документації по об’єкту «Реконструкція водопроводу по вул. Шевченка та вулиці Лесі Українки від будинку № 8 до № 13 в с. Рясне - Руське Яворівського району, Львівської області».</w:t>
      </w:r>
    </w:p>
    <w:p w:rsidR="000B5E33" w:rsidRDefault="000B5E33" w:rsidP="000B5E33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0B5E33" w:rsidRDefault="000B5E33" w:rsidP="000B5E3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B5E33" w:rsidRDefault="000B5E33" w:rsidP="000B5E3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B5E33" w:rsidRDefault="000B5E33" w:rsidP="000B5E3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B5E33" w:rsidRDefault="000B5E33" w:rsidP="000B5E3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B5E33" w:rsidRDefault="000B5E33" w:rsidP="000B5E3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B5E33" w:rsidRDefault="000B5E33" w:rsidP="000B5E3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0B5E33" w:rsidRDefault="000B5E33" w:rsidP="000B5E3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Емілія Смокоровська</w:t>
      </w:r>
    </w:p>
    <w:p w:rsidR="000B5E33" w:rsidRDefault="000B5E33" w:rsidP="000B5E33">
      <w:pPr>
        <w:pStyle w:val="21"/>
        <w:shd w:val="clear" w:color="auto" w:fill="auto"/>
        <w:tabs>
          <w:tab w:val="left" w:pos="373"/>
        </w:tabs>
        <w:spacing w:after="300" w:line="320" w:lineRule="exact"/>
        <w:ind w:firstLine="0"/>
        <w:jc w:val="both"/>
      </w:pPr>
    </w:p>
    <w:p w:rsidR="004E2D1C" w:rsidRDefault="00E05C5E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70D5E"/>
    <w:multiLevelType w:val="multilevel"/>
    <w:tmpl w:val="123E16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9279EF"/>
    <w:multiLevelType w:val="multilevel"/>
    <w:tmpl w:val="1A266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E33"/>
    <w:rsid w:val="000B5E33"/>
    <w:rsid w:val="003D6626"/>
    <w:rsid w:val="006D68B3"/>
    <w:rsid w:val="00E0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DA89"/>
  <w15:chartTrackingRefBased/>
  <w15:docId w15:val="{0A8EF292-D531-45FE-A070-1D3B083F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B5E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">
    <w:name w:val="Основной текст (2) + Малые прописные6"/>
    <w:basedOn w:val="2"/>
    <w:rsid w:val="000B5E33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LucidaSansUnicode115pt2pt">
    <w:name w:val="Основной текст (2) + Lucida Sans Unicode;11;5 pt;Интервал 2 pt"/>
    <w:basedOn w:val="2"/>
    <w:rsid w:val="000B5E33"/>
    <w:rPr>
      <w:rFonts w:ascii="Lucida Sans Unicode" w:eastAsia="Lucida Sans Unicode" w:hAnsi="Lucida Sans Unicode" w:cs="Lucida Sans Unicode"/>
      <w:color w:val="000000"/>
      <w:spacing w:val="5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60">
    <w:name w:val="Основной текст (60)_"/>
    <w:basedOn w:val="a0"/>
    <w:link w:val="600"/>
    <w:rsid w:val="000B5E33"/>
    <w:rPr>
      <w:rFonts w:ascii="Lucida Sans Unicode" w:eastAsia="Lucida Sans Unicode" w:hAnsi="Lucida Sans Unicode" w:cs="Lucida Sans Unicode"/>
      <w:spacing w:val="50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B5E3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0">
    <w:name w:val="Основной текст (60)"/>
    <w:basedOn w:val="a"/>
    <w:link w:val="60"/>
    <w:rsid w:val="000B5E33"/>
    <w:pPr>
      <w:widowControl w:val="0"/>
      <w:shd w:val="clear" w:color="auto" w:fill="FFFFFF"/>
      <w:spacing w:before="300" w:after="420" w:line="0" w:lineRule="atLeast"/>
      <w:jc w:val="both"/>
    </w:pPr>
    <w:rPr>
      <w:rFonts w:ascii="Lucida Sans Unicode" w:eastAsia="Lucida Sans Unicode" w:hAnsi="Lucida Sans Unicode" w:cs="Lucida Sans Unicode"/>
      <w:spacing w:val="5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999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2022-06-01T12:15:00Z</dcterms:created>
  <dcterms:modified xsi:type="dcterms:W3CDTF">2022-09-12T09:36:00Z</dcterms:modified>
</cp:coreProperties>
</file>