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ADC" w:rsidRDefault="00370ADC" w:rsidP="00370ADC">
      <w:pPr>
        <w:pStyle w:val="21"/>
        <w:shd w:val="clear" w:color="auto" w:fill="auto"/>
        <w:spacing w:after="0" w:line="324" w:lineRule="exact"/>
        <w:ind w:right="320" w:firstLine="0"/>
      </w:pPr>
      <w:r>
        <w:t>РЯСНЕ -РУСЬК</w:t>
      </w:r>
      <w:r>
        <w:t>А СІЛЬСЬКА РАДА</w:t>
      </w:r>
      <w:r>
        <w:br/>
        <w:t>ЯВОРІВСЬКОГО РАЙОНУ ЛЬВІВСЬКОЇ ОБЛ</w:t>
      </w:r>
      <w:r>
        <w:t>АСТІ</w:t>
      </w:r>
      <w:r>
        <w:br/>
        <w:t>СОРОК ЧЕТВЕРТА СЕСІЯ СЬОМОГ</w:t>
      </w:r>
      <w:r>
        <w:t>О СКЛИКАННЯ</w:t>
      </w:r>
      <w:r>
        <w:br/>
      </w:r>
      <w:r>
        <w:rPr>
          <w:rStyle w:val="23pt"/>
        </w:rPr>
        <w:t>РІШЕННЯ №</w:t>
      </w:r>
      <w:r>
        <w:t>2763</w:t>
      </w:r>
    </w:p>
    <w:p w:rsidR="00370ADC" w:rsidRDefault="00370ADC" w:rsidP="00370ADC">
      <w:pPr>
        <w:pStyle w:val="21"/>
        <w:shd w:val="clear" w:color="auto" w:fill="auto"/>
        <w:spacing w:after="0" w:line="324" w:lineRule="exact"/>
        <w:ind w:right="320" w:firstLine="0"/>
      </w:pPr>
      <w:bookmarkStart w:id="0" w:name="_GoBack"/>
      <w:bookmarkEnd w:id="0"/>
    </w:p>
    <w:p w:rsidR="00370ADC" w:rsidRDefault="00370ADC" w:rsidP="00370ADC">
      <w:pPr>
        <w:pStyle w:val="21"/>
        <w:shd w:val="clear" w:color="auto" w:fill="auto"/>
        <w:tabs>
          <w:tab w:val="left" w:pos="7857"/>
        </w:tabs>
        <w:spacing w:after="31" w:line="280" w:lineRule="exact"/>
        <w:ind w:left="740" w:firstLine="0"/>
        <w:jc w:val="both"/>
      </w:pPr>
      <w:r>
        <w:t>від 26 березня 2019 року</w:t>
      </w:r>
      <w:r>
        <w:tab/>
      </w:r>
      <w:proofErr w:type="spellStart"/>
      <w:r>
        <w:t>с.Рясне</w:t>
      </w:r>
      <w:proofErr w:type="spellEnd"/>
      <w:r>
        <w:t>-</w:t>
      </w:r>
      <w:r>
        <w:t>Руське</w:t>
      </w:r>
    </w:p>
    <w:p w:rsidR="00370ADC" w:rsidRDefault="00370ADC" w:rsidP="00370ADC">
      <w:pPr>
        <w:pStyle w:val="21"/>
        <w:shd w:val="clear" w:color="auto" w:fill="auto"/>
        <w:spacing w:after="0" w:line="280" w:lineRule="exact"/>
        <w:ind w:left="740" w:firstLine="0"/>
        <w:jc w:val="both"/>
      </w:pPr>
      <w:r>
        <w:t>Про надання адресної одноразової</w:t>
      </w:r>
    </w:p>
    <w:p w:rsidR="00370ADC" w:rsidRDefault="00370ADC" w:rsidP="00370ADC">
      <w:pPr>
        <w:pStyle w:val="21"/>
        <w:shd w:val="clear" w:color="auto" w:fill="auto"/>
        <w:spacing w:after="608" w:line="280" w:lineRule="exact"/>
        <w:ind w:left="740" w:firstLine="0"/>
        <w:jc w:val="both"/>
      </w:pPr>
      <w:r>
        <w:t>допомоги</w:t>
      </w:r>
    </w:p>
    <w:p w:rsidR="00370ADC" w:rsidRDefault="00370ADC" w:rsidP="00370ADC">
      <w:pPr>
        <w:pStyle w:val="21"/>
        <w:shd w:val="clear" w:color="auto" w:fill="auto"/>
        <w:spacing w:after="327" w:line="313" w:lineRule="exact"/>
        <w:ind w:left="740" w:right="380" w:firstLine="880"/>
        <w:jc w:val="both"/>
      </w:pPr>
      <w:r>
        <w:t>Розглянувши пись</w:t>
      </w:r>
      <w:r>
        <w:t xml:space="preserve">мову заяву та подані документи </w:t>
      </w:r>
      <w:proofErr w:type="spellStart"/>
      <w:r>
        <w:t>Г</w:t>
      </w:r>
      <w:r>
        <w:t>елей</w:t>
      </w:r>
      <w:proofErr w:type="spellEnd"/>
      <w:r>
        <w:t xml:space="preserve"> Василя Григоровича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</w:t>
      </w:r>
      <w:r>
        <w:t xml:space="preserve"> </w:t>
      </w:r>
      <w:r>
        <w:t>-</w:t>
      </w:r>
    </w:p>
    <w:p w:rsidR="00370ADC" w:rsidRDefault="00370ADC" w:rsidP="00370ADC">
      <w:pPr>
        <w:pStyle w:val="21"/>
        <w:shd w:val="clear" w:color="auto" w:fill="auto"/>
        <w:spacing w:after="313" w:line="280" w:lineRule="exact"/>
        <w:ind w:left="74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370ADC" w:rsidRDefault="00370ADC" w:rsidP="00370ADC">
      <w:pPr>
        <w:pStyle w:val="21"/>
        <w:numPr>
          <w:ilvl w:val="0"/>
          <w:numId w:val="3"/>
        </w:numPr>
        <w:shd w:val="clear" w:color="auto" w:fill="auto"/>
        <w:spacing w:after="0" w:line="317" w:lineRule="exact"/>
        <w:jc w:val="both"/>
      </w:pPr>
      <w:r>
        <w:t xml:space="preserve">Виділити одноразову адресну допомогу </w:t>
      </w:r>
      <w:proofErr w:type="spellStart"/>
      <w:r>
        <w:t>Гелей</w:t>
      </w:r>
      <w:proofErr w:type="spellEnd"/>
      <w:r>
        <w:t xml:space="preserve"> Василю Григоровичу в сумі</w:t>
      </w:r>
      <w:r>
        <w:t xml:space="preserve"> 20000.0 </w:t>
      </w:r>
      <w:r>
        <w:t>(двадцять тисяч) гривень.</w:t>
      </w:r>
    </w:p>
    <w:p w:rsidR="00370ADC" w:rsidRDefault="00370ADC" w:rsidP="00370ADC">
      <w:pPr>
        <w:pStyle w:val="21"/>
        <w:numPr>
          <w:ilvl w:val="0"/>
          <w:numId w:val="2"/>
        </w:numPr>
        <w:shd w:val="clear" w:color="auto" w:fill="auto"/>
        <w:tabs>
          <w:tab w:val="left" w:pos="1116"/>
        </w:tabs>
        <w:spacing w:after="300" w:line="317" w:lineRule="exact"/>
        <w:ind w:left="740" w:right="-142" w:firstLine="0"/>
        <w:jc w:val="left"/>
      </w:pPr>
      <w:r>
        <w:t>Головному бухгалт</w:t>
      </w:r>
      <w:r>
        <w:t xml:space="preserve">еру </w:t>
      </w:r>
      <w:proofErr w:type="spellStart"/>
      <w:r>
        <w:t>І.Максішко</w:t>
      </w:r>
      <w:proofErr w:type="spellEnd"/>
      <w:r>
        <w:t xml:space="preserve"> провести виплату </w:t>
      </w:r>
      <w:r>
        <w:t>допомоги у відповідності до даного рішення.</w:t>
      </w:r>
    </w:p>
    <w:p w:rsidR="00370ADC" w:rsidRDefault="00370ADC" w:rsidP="00370ADC">
      <w:pPr>
        <w:pStyle w:val="21"/>
        <w:numPr>
          <w:ilvl w:val="0"/>
          <w:numId w:val="2"/>
        </w:numPr>
        <w:shd w:val="clear" w:color="auto" w:fill="auto"/>
        <w:tabs>
          <w:tab w:val="left" w:pos="1116"/>
        </w:tabs>
        <w:spacing w:after="300" w:line="317" w:lineRule="exact"/>
        <w:ind w:left="740" w:right="-142" w:firstLine="0"/>
        <w:jc w:val="left"/>
      </w:pPr>
      <w:r>
        <w:t xml:space="preserve">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370ADC" w:rsidRDefault="00370ADC" w:rsidP="00370ADC">
      <w:pPr>
        <w:pStyle w:val="21"/>
        <w:shd w:val="clear" w:color="auto" w:fill="auto"/>
        <w:tabs>
          <w:tab w:val="left" w:pos="1116"/>
        </w:tabs>
        <w:spacing w:after="300" w:line="317" w:lineRule="exact"/>
        <w:ind w:left="740" w:right="-142" w:firstLine="0"/>
        <w:jc w:val="left"/>
      </w:pPr>
    </w:p>
    <w:p w:rsidR="00370ADC" w:rsidRDefault="00370ADC" w:rsidP="00370ADC">
      <w:pPr>
        <w:pStyle w:val="21"/>
        <w:shd w:val="clear" w:color="auto" w:fill="auto"/>
        <w:tabs>
          <w:tab w:val="left" w:pos="1116"/>
        </w:tabs>
        <w:spacing w:after="300" w:line="317" w:lineRule="exact"/>
        <w:ind w:left="740" w:right="-142" w:firstLine="0"/>
        <w:jc w:val="left"/>
      </w:pPr>
    </w:p>
    <w:p w:rsidR="00370ADC" w:rsidRDefault="00370ADC" w:rsidP="00370ADC">
      <w:pPr>
        <w:pStyle w:val="21"/>
        <w:shd w:val="clear" w:color="auto" w:fill="auto"/>
        <w:tabs>
          <w:tab w:val="left" w:pos="1116"/>
        </w:tabs>
        <w:spacing w:after="300" w:line="317" w:lineRule="exact"/>
        <w:ind w:left="740" w:right="-142" w:firstLine="0"/>
        <w:jc w:val="left"/>
      </w:pPr>
    </w:p>
    <w:p w:rsidR="00370ADC" w:rsidRDefault="00370ADC" w:rsidP="00370ADC">
      <w:pPr>
        <w:pStyle w:val="21"/>
        <w:shd w:val="clear" w:color="auto" w:fill="auto"/>
        <w:tabs>
          <w:tab w:val="left" w:pos="1116"/>
        </w:tabs>
        <w:spacing w:after="300" w:line="317" w:lineRule="exact"/>
        <w:ind w:left="740" w:right="-142" w:firstLine="0"/>
        <w:jc w:val="left"/>
      </w:pPr>
    </w:p>
    <w:p w:rsidR="00370ADC" w:rsidRDefault="00370ADC" w:rsidP="00370ADC">
      <w:pPr>
        <w:pStyle w:val="21"/>
        <w:shd w:val="clear" w:color="auto" w:fill="auto"/>
        <w:tabs>
          <w:tab w:val="left" w:pos="1116"/>
        </w:tabs>
        <w:spacing w:after="300" w:line="317" w:lineRule="exact"/>
        <w:ind w:right="-142" w:firstLine="0"/>
        <w:jc w:val="left"/>
      </w:pPr>
      <w:r>
        <w:t xml:space="preserve">        </w:t>
      </w:r>
      <w:r>
        <w:t xml:space="preserve">Сільський голова                          </w:t>
      </w:r>
      <w:r>
        <w:t xml:space="preserve">                       </w:t>
      </w:r>
      <w:r>
        <w:t xml:space="preserve">           Емілія Смокоровська</w:t>
      </w:r>
    </w:p>
    <w:p w:rsidR="00825DE3" w:rsidRDefault="00370ADC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07A91"/>
    <w:multiLevelType w:val="multilevel"/>
    <w:tmpl w:val="A530D3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5B580F"/>
    <w:multiLevelType w:val="hybridMultilevel"/>
    <w:tmpl w:val="96223EEA"/>
    <w:lvl w:ilvl="0" w:tplc="619E490A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736F4BBE"/>
    <w:multiLevelType w:val="multilevel"/>
    <w:tmpl w:val="03260F2A"/>
    <w:lvl w:ilvl="0">
      <w:numFmt w:val="decimal"/>
      <w:lvlText w:val="2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DC"/>
    <w:rsid w:val="00215D57"/>
    <w:rsid w:val="00370ADC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C698A-6400-436D-A4E4-86DF6BF5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70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70AD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70AD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578</Words>
  <Characters>330</Characters>
  <Application>Microsoft Office Word</Application>
  <DocSecurity>0</DocSecurity>
  <Lines>2</Lines>
  <Paragraphs>1</Paragraphs>
  <ScaleCrop>false</ScaleCrop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2022-06-06T07:43:00Z</dcterms:created>
  <dcterms:modified xsi:type="dcterms:W3CDTF">2022-06-06T07:46:00Z</dcterms:modified>
</cp:coreProperties>
</file>