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7E3" w:rsidRDefault="004707E3" w:rsidP="004707E3">
      <w:pPr>
        <w:pStyle w:val="21"/>
        <w:shd w:val="clear" w:color="auto" w:fill="auto"/>
        <w:spacing w:after="0" w:line="320" w:lineRule="exact"/>
        <w:ind w:left="20" w:firstLine="0"/>
      </w:pPr>
      <w:r>
        <w:t>Р</w:t>
      </w:r>
      <w:r w:rsidR="009D2DE0">
        <w:t>ЯСНЕ-РУСЬКА СІЛЬСЬКА РАДА</w:t>
      </w:r>
      <w:r w:rsidR="009D2DE0">
        <w:br/>
        <w:t>ЯВОРІ</w:t>
      </w:r>
      <w:bookmarkStart w:id="0" w:name="_GoBack"/>
      <w:bookmarkEnd w:id="0"/>
      <w:r>
        <w:t>ВСЬКОГО РАЙОНУ ЛЬВІВСЬКОЇ ОБЛ</w:t>
      </w:r>
      <w:r>
        <w:t>АСТІ</w:t>
      </w:r>
      <w:r>
        <w:br/>
        <w:t>СОРОК ЧЕТВЕРТА СЕСІЯ СЬОМОГ</w:t>
      </w:r>
      <w:r>
        <w:t>О</w:t>
      </w:r>
      <w:r>
        <w:t xml:space="preserve">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2778</w:t>
      </w:r>
    </w:p>
    <w:p w:rsidR="004707E3" w:rsidRDefault="004707E3" w:rsidP="004707E3">
      <w:pPr>
        <w:pStyle w:val="21"/>
        <w:shd w:val="clear" w:color="auto" w:fill="auto"/>
        <w:tabs>
          <w:tab w:val="left" w:pos="7117"/>
        </w:tabs>
        <w:spacing w:after="0" w:line="346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4707E3" w:rsidRDefault="004707E3" w:rsidP="004707E3">
      <w:pPr>
        <w:pStyle w:val="21"/>
        <w:shd w:val="clear" w:color="auto" w:fill="auto"/>
        <w:spacing w:after="686" w:line="346" w:lineRule="exact"/>
        <w:ind w:firstLine="0"/>
        <w:jc w:val="both"/>
      </w:pPr>
      <w:r>
        <w:t>Про надання адресної одноразової допомоги</w:t>
      </w:r>
    </w:p>
    <w:p w:rsidR="004707E3" w:rsidRDefault="004707E3" w:rsidP="004707E3">
      <w:pPr>
        <w:pStyle w:val="21"/>
        <w:shd w:val="clear" w:color="auto" w:fill="auto"/>
        <w:spacing w:after="327" w:line="313" w:lineRule="exact"/>
        <w:ind w:firstLine="940"/>
        <w:jc w:val="both"/>
      </w:pPr>
      <w:r>
        <w:t xml:space="preserve">Розглянувши письмову заяву та подані документи </w:t>
      </w:r>
      <w:proofErr w:type="spellStart"/>
      <w:r>
        <w:t>Любінець</w:t>
      </w:r>
      <w:proofErr w:type="spellEnd"/>
      <w:r>
        <w:t xml:space="preserve"> Йосифа Дмитровича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4707E3" w:rsidRDefault="004707E3" w:rsidP="004707E3">
      <w:pPr>
        <w:pStyle w:val="21"/>
        <w:shd w:val="clear" w:color="auto" w:fill="auto"/>
        <w:spacing w:after="285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4707E3" w:rsidRDefault="004707E3" w:rsidP="004707E3">
      <w:pPr>
        <w:pStyle w:val="21"/>
        <w:shd w:val="clear" w:color="auto" w:fill="auto"/>
        <w:spacing w:after="303" w:line="317" w:lineRule="exact"/>
        <w:ind w:firstLine="0"/>
        <w:jc w:val="left"/>
      </w:pPr>
      <w:r>
        <w:t>1. </w:t>
      </w:r>
      <w:r>
        <w:t xml:space="preserve">Виділити одноразову адресну допомогу </w:t>
      </w:r>
      <w:proofErr w:type="spellStart"/>
      <w:r>
        <w:t>Любінець</w:t>
      </w:r>
      <w:proofErr w:type="spellEnd"/>
      <w:r>
        <w:t xml:space="preserve"> Йосифу Дмитровичу в сумі 8000.00 (вісім тисяч) гривень.</w:t>
      </w:r>
    </w:p>
    <w:p w:rsidR="004707E3" w:rsidRDefault="004707E3" w:rsidP="004707E3">
      <w:pPr>
        <w:pStyle w:val="21"/>
        <w:numPr>
          <w:ilvl w:val="0"/>
          <w:numId w:val="1"/>
        </w:numPr>
        <w:shd w:val="clear" w:color="auto" w:fill="auto"/>
        <w:tabs>
          <w:tab w:val="left" w:pos="363"/>
        </w:tabs>
        <w:spacing w:after="297" w:line="313" w:lineRule="exact"/>
        <w:ind w:firstLine="0"/>
        <w:jc w:val="left"/>
      </w:pPr>
      <w:r>
        <w:t>Г</w:t>
      </w:r>
      <w:r>
        <w:t xml:space="preserve">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825DE3" w:rsidRDefault="004707E3" w:rsidP="004707E3">
      <w:pPr>
        <w:pStyle w:val="21"/>
        <w:numPr>
          <w:ilvl w:val="0"/>
          <w:numId w:val="1"/>
        </w:numPr>
        <w:shd w:val="clear" w:color="auto" w:fill="auto"/>
        <w:tabs>
          <w:tab w:val="left" w:pos="363"/>
        </w:tabs>
        <w:spacing w:after="297" w:line="313" w:lineRule="exact"/>
        <w:ind w:firstLine="0"/>
        <w:jc w:val="left"/>
      </w:pPr>
      <w:r>
        <w:t>Контроль за виконанням даного рішення покласти на постійну депутатську комісію з питань бюджету, регламенту,</w:t>
      </w:r>
      <w:r>
        <w:t xml:space="preserve"> етики та соціального захисту (Г</w:t>
      </w:r>
      <w:r>
        <w:t xml:space="preserve">олова комісії </w:t>
      </w:r>
      <w:proofErr w:type="spellStart"/>
      <w:r>
        <w:t>З.Піх</w:t>
      </w:r>
      <w:proofErr w:type="spellEnd"/>
      <w:r>
        <w:t>).</w:t>
      </w:r>
    </w:p>
    <w:p w:rsidR="004707E3" w:rsidRDefault="004707E3" w:rsidP="004707E3">
      <w:pPr>
        <w:pStyle w:val="21"/>
        <w:shd w:val="clear" w:color="auto" w:fill="auto"/>
        <w:tabs>
          <w:tab w:val="left" w:pos="363"/>
        </w:tabs>
        <w:spacing w:after="297" w:line="313" w:lineRule="exact"/>
        <w:ind w:firstLine="0"/>
        <w:jc w:val="left"/>
      </w:pPr>
    </w:p>
    <w:p w:rsidR="004707E3" w:rsidRDefault="004707E3" w:rsidP="004707E3">
      <w:pPr>
        <w:pStyle w:val="21"/>
        <w:shd w:val="clear" w:color="auto" w:fill="auto"/>
        <w:tabs>
          <w:tab w:val="left" w:pos="363"/>
        </w:tabs>
        <w:spacing w:after="297" w:line="313" w:lineRule="exact"/>
        <w:ind w:firstLine="0"/>
        <w:jc w:val="left"/>
      </w:pPr>
    </w:p>
    <w:p w:rsidR="004707E3" w:rsidRDefault="004707E3" w:rsidP="004707E3">
      <w:pPr>
        <w:pStyle w:val="21"/>
        <w:shd w:val="clear" w:color="auto" w:fill="auto"/>
        <w:tabs>
          <w:tab w:val="left" w:pos="363"/>
        </w:tabs>
        <w:spacing w:after="297" w:line="313" w:lineRule="exact"/>
        <w:ind w:firstLine="0"/>
        <w:jc w:val="left"/>
      </w:pPr>
    </w:p>
    <w:p w:rsidR="004707E3" w:rsidRDefault="004707E3" w:rsidP="004707E3">
      <w:pPr>
        <w:pStyle w:val="21"/>
        <w:shd w:val="clear" w:color="auto" w:fill="auto"/>
        <w:tabs>
          <w:tab w:val="left" w:pos="363"/>
        </w:tabs>
        <w:spacing w:after="297" w:line="313" w:lineRule="exact"/>
        <w:ind w:firstLine="0"/>
        <w:jc w:val="left"/>
      </w:pPr>
      <w:r>
        <w:t>Сільський голова                                                                     Емілія Смокоровська</w:t>
      </w:r>
    </w:p>
    <w:sectPr w:rsidR="004707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AF6FE5"/>
    <w:multiLevelType w:val="multilevel"/>
    <w:tmpl w:val="F982906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7E3"/>
    <w:rsid w:val="00215D57"/>
    <w:rsid w:val="003C0074"/>
    <w:rsid w:val="004707E3"/>
    <w:rsid w:val="009D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01CE5C-4B24-4129-8114-039D304B4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07E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707E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707E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707E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333</Characters>
  <Application>Microsoft Office Word</Application>
  <DocSecurity>0</DocSecurity>
  <Lines>2</Lines>
  <Paragraphs>1</Paragraphs>
  <ScaleCrop>false</ScaleCrop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2022-06-06T09:09:00Z</dcterms:created>
  <dcterms:modified xsi:type="dcterms:W3CDTF">2022-06-06T09:10:00Z</dcterms:modified>
</cp:coreProperties>
</file>