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A68" w:rsidRDefault="008D3A68" w:rsidP="008D3A68">
      <w:pPr>
        <w:pStyle w:val="21"/>
        <w:shd w:val="clear" w:color="auto" w:fill="auto"/>
        <w:spacing w:after="0" w:line="320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</w:t>
      </w:r>
      <w:r>
        <w:t>АСТІ</w:t>
      </w:r>
      <w:r>
        <w:br/>
        <w:t>СОРОК ЧЕТВЕРТА СЕСІЯ СЬОМОГ</w:t>
      </w:r>
      <w:r>
        <w:t>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2792</w:t>
      </w:r>
    </w:p>
    <w:p w:rsidR="008D3A68" w:rsidRDefault="008D3A68" w:rsidP="008D3A68">
      <w:pPr>
        <w:pStyle w:val="21"/>
        <w:shd w:val="clear" w:color="auto" w:fill="auto"/>
        <w:spacing w:after="0" w:line="320" w:lineRule="exact"/>
        <w:ind w:left="20" w:firstLine="0"/>
      </w:pPr>
    </w:p>
    <w:p w:rsidR="008D3A68" w:rsidRDefault="008D3A68" w:rsidP="008D3A68">
      <w:pPr>
        <w:pStyle w:val="21"/>
        <w:shd w:val="clear" w:color="auto" w:fill="auto"/>
        <w:spacing w:after="0" w:line="280" w:lineRule="exact"/>
        <w:ind w:firstLine="0"/>
        <w:jc w:val="left"/>
      </w:pPr>
      <w:r>
        <w:rPr>
          <w:noProof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30606082" wp14:editId="7C63324A">
                <wp:simplePos x="0" y="0"/>
                <wp:positionH relativeFrom="margin">
                  <wp:posOffset>4655185</wp:posOffset>
                </wp:positionH>
                <wp:positionV relativeFrom="paragraph">
                  <wp:posOffset>-23495</wp:posOffset>
                </wp:positionV>
                <wp:extent cx="1314450" cy="217805"/>
                <wp:effectExtent l="0" t="0" r="2540" b="0"/>
                <wp:wrapSquare wrapText="left"/>
                <wp:docPr id="6041" name="Text Box 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17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3A68" w:rsidRDefault="008D3A68" w:rsidP="008D3A68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606082" id="_x0000_t202" coordsize="21600,21600" o:spt="202" path="m,l,21600r21600,l21600,xe">
                <v:stroke joinstyle="miter"/>
                <v:path gradientshapeok="t" o:connecttype="rect"/>
              </v:shapetype>
              <v:shape id="Text Box 942" o:spid="_x0000_s1026" type="#_x0000_t202" style="position:absolute;margin-left:366.55pt;margin-top:-1.85pt;width:103.5pt;height:17.15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BFqrgIAAK4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" filled="f" stroked="f">
                <v:textbox style="mso-fit-shape-to-text:t" inset="0,0,0,0">
                  <w:txbxContent>
                    <w:p w:rsidR="008D3A68" w:rsidRDefault="008D3A68" w:rsidP="008D3A68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26 березня 2019 року</w:t>
      </w:r>
    </w:p>
    <w:p w:rsidR="008D3A68" w:rsidRDefault="008D3A68" w:rsidP="008D3A68">
      <w:pPr>
        <w:pStyle w:val="21"/>
        <w:shd w:val="clear" w:color="auto" w:fill="auto"/>
        <w:spacing w:after="0" w:line="317" w:lineRule="exact"/>
        <w:ind w:right="4110" w:firstLine="0"/>
        <w:jc w:val="left"/>
      </w:pPr>
      <w:r>
        <w:t>Про затвердження проекту землеустрою щодо відведення земельної ділянки, із зміною</w:t>
      </w:r>
      <w:r>
        <w:t xml:space="preserve"> цільового призначення в селі П</w:t>
      </w:r>
      <w:r>
        <w:t>ідрясне</w:t>
      </w:r>
    </w:p>
    <w:p w:rsidR="008D3A68" w:rsidRDefault="008D3A68" w:rsidP="008D3A68">
      <w:pPr>
        <w:pStyle w:val="21"/>
        <w:shd w:val="clear" w:color="auto" w:fill="auto"/>
        <w:spacing w:after="0" w:line="317" w:lineRule="exact"/>
        <w:ind w:firstLine="0"/>
        <w:jc w:val="left"/>
      </w:pPr>
    </w:p>
    <w:p w:rsidR="008D3A68" w:rsidRDefault="008D3A68" w:rsidP="008D3A68">
      <w:pPr>
        <w:pStyle w:val="21"/>
        <w:shd w:val="clear" w:color="auto" w:fill="auto"/>
        <w:spacing w:after="0" w:line="317" w:lineRule="exact"/>
        <w:ind w:firstLine="1000"/>
        <w:jc w:val="both"/>
      </w:pPr>
      <w:r>
        <w:t xml:space="preserve">Розглянувши проект землеустрою щодо відведення земельної ділянки із зміною цільового призначення , для іншого сільськогосподарського призначення (ведення тваринницького сільського господарства в селі Підрясне </w:t>
      </w:r>
      <w:proofErr w:type="spellStart"/>
      <w:r>
        <w:t>Гураль</w:t>
      </w:r>
      <w:proofErr w:type="spellEnd"/>
      <w:r>
        <w:t xml:space="preserve"> Павлу Ігоровичу,</w:t>
      </w:r>
      <w:r>
        <w:t xml:space="preserve"> розроблений ФОП СПІЛЬНИК РОМАН БОГ</w:t>
      </w:r>
      <w:r>
        <w:t xml:space="preserve">ДАНОВИЧ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</w:t>
      </w:r>
    </w:p>
    <w:p w:rsidR="008D3A68" w:rsidRDefault="008D3A68" w:rsidP="008D3A68">
      <w:pPr>
        <w:pStyle w:val="21"/>
        <w:shd w:val="clear" w:color="auto" w:fill="auto"/>
        <w:spacing w:after="0" w:line="317" w:lineRule="exact"/>
        <w:ind w:firstLine="0"/>
        <w:jc w:val="both"/>
      </w:pPr>
    </w:p>
    <w:p w:rsidR="008D3A68" w:rsidRDefault="008D3A68" w:rsidP="008D3A68">
      <w:pPr>
        <w:pStyle w:val="21"/>
        <w:shd w:val="clear" w:color="auto" w:fill="auto"/>
        <w:spacing w:after="0" w:line="317" w:lineRule="exact"/>
        <w:ind w:firstLine="0"/>
        <w:jc w:val="both"/>
        <w:rPr>
          <w:rStyle w:val="23pt"/>
        </w:rPr>
      </w:pPr>
      <w:r>
        <w:rPr>
          <w:rStyle w:val="23pt"/>
        </w:rPr>
        <w:t>ВИРІШИЛА:</w:t>
      </w:r>
    </w:p>
    <w:p w:rsidR="008D3A68" w:rsidRDefault="008D3A68" w:rsidP="008D3A68">
      <w:pPr>
        <w:pStyle w:val="21"/>
        <w:shd w:val="clear" w:color="auto" w:fill="auto"/>
        <w:spacing w:after="0" w:line="317" w:lineRule="exact"/>
        <w:ind w:firstLine="0"/>
        <w:jc w:val="both"/>
      </w:pPr>
    </w:p>
    <w:p w:rsidR="008D3A68" w:rsidRDefault="008D3A68" w:rsidP="008D3A68">
      <w:pPr>
        <w:pStyle w:val="21"/>
        <w:shd w:val="clear" w:color="auto" w:fill="auto"/>
        <w:spacing w:after="0" w:line="317" w:lineRule="exact"/>
        <w:ind w:firstLine="0"/>
        <w:jc w:val="both"/>
      </w:pPr>
      <w:r>
        <w:t xml:space="preserve">1. </w:t>
      </w:r>
      <w:r>
        <w:t>Затвердити проект землеустрою щодо відведення земельної ділянки із зміною цільового призначення для іншого сільськогосподарського призначення (ведення тваринницького сільського</w:t>
      </w:r>
      <w:r>
        <w:t xml:space="preserve"> господарства), площею 0,45 га </w:t>
      </w:r>
      <w:proofErr w:type="spellStart"/>
      <w:r>
        <w:t>Г</w:t>
      </w:r>
      <w:r>
        <w:t>уралю</w:t>
      </w:r>
      <w:proofErr w:type="spellEnd"/>
      <w:r>
        <w:t xml:space="preserve"> Павлу Ігоровичу в селі Підрясне Яворівського району, Львівської області.</w:t>
      </w:r>
    </w:p>
    <w:p w:rsidR="008D3A68" w:rsidRDefault="008D3A68" w:rsidP="008D3A68">
      <w:pPr>
        <w:pStyle w:val="21"/>
        <w:shd w:val="clear" w:color="auto" w:fill="auto"/>
        <w:spacing w:after="0" w:line="317" w:lineRule="exact"/>
        <w:ind w:firstLine="0"/>
        <w:jc w:val="both"/>
      </w:pPr>
      <w:r>
        <w:t>2.Змінити цільове призначення земельної ділянки кадастровий номер 4625887500:02:000:3298 площею 0,4500 га</w:t>
      </w:r>
      <w:r>
        <w:t xml:space="preserve">, що перебуває у власності гр. </w:t>
      </w:r>
      <w:proofErr w:type="spellStart"/>
      <w:r>
        <w:t>Г</w:t>
      </w:r>
      <w:r>
        <w:t>ураля</w:t>
      </w:r>
      <w:proofErr w:type="spellEnd"/>
      <w:r>
        <w:t xml:space="preserve"> Павла Ігоровича з для ведення особистого селянського господарства під для іншого сільськогосподарського призначення (ведення тваринницького сільського господарства</w:t>
      </w:r>
      <w:r>
        <w:t>.</w:t>
      </w:r>
    </w:p>
    <w:p w:rsidR="008D3A68" w:rsidRDefault="008D3A68" w:rsidP="008D3A68">
      <w:pPr>
        <w:pStyle w:val="21"/>
        <w:numPr>
          <w:ilvl w:val="0"/>
          <w:numId w:val="1"/>
        </w:numPr>
        <w:shd w:val="clear" w:color="auto" w:fill="auto"/>
        <w:tabs>
          <w:tab w:val="left" w:pos="324"/>
        </w:tabs>
        <w:spacing w:after="0" w:line="317" w:lineRule="exact"/>
        <w:ind w:firstLine="0"/>
        <w:jc w:val="both"/>
      </w:pPr>
      <w:proofErr w:type="spellStart"/>
      <w:r>
        <w:t>Г</w:t>
      </w:r>
      <w:r>
        <w:t>ураль</w:t>
      </w:r>
      <w:proofErr w:type="spellEnd"/>
      <w:r>
        <w:t xml:space="preserve"> Павлу Ігоровичу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8D3A68" w:rsidRDefault="008D3A68" w:rsidP="008D3A68">
      <w:pPr>
        <w:pStyle w:val="21"/>
        <w:numPr>
          <w:ilvl w:val="0"/>
          <w:numId w:val="1"/>
        </w:numPr>
        <w:shd w:val="clear" w:color="auto" w:fill="auto"/>
        <w:tabs>
          <w:tab w:val="left" w:pos="320"/>
        </w:tabs>
        <w:spacing w:after="0" w:line="317" w:lineRule="exact"/>
        <w:ind w:firstLine="0"/>
        <w:jc w:val="left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документи сільської ради</w:t>
      </w:r>
      <w:r>
        <w:t>.</w:t>
      </w:r>
    </w:p>
    <w:p w:rsidR="008D3A68" w:rsidRDefault="008D3A68" w:rsidP="008D3A68">
      <w:pPr>
        <w:pStyle w:val="21"/>
        <w:numPr>
          <w:ilvl w:val="0"/>
          <w:numId w:val="1"/>
        </w:numPr>
        <w:shd w:val="clear" w:color="auto" w:fill="auto"/>
        <w:tabs>
          <w:tab w:val="left" w:pos="320"/>
        </w:tabs>
        <w:spacing w:after="0" w:line="317" w:lineRule="exact"/>
        <w:ind w:firstLine="0"/>
        <w:jc w:val="left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8D3A68" w:rsidRDefault="008D3A68" w:rsidP="008D3A68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8D3A68" w:rsidRDefault="008D3A68" w:rsidP="008D3A68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8D3A68" w:rsidRDefault="008D3A68" w:rsidP="008D3A68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8D3A68" w:rsidRDefault="008D3A68" w:rsidP="008D3A68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8D3A68" w:rsidRDefault="008D3A68" w:rsidP="008D3A68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8D3A68" w:rsidRDefault="008D3A68" w:rsidP="008D3A68">
      <w:pPr>
        <w:pStyle w:val="21"/>
        <w:shd w:val="clear" w:color="auto" w:fill="auto"/>
        <w:tabs>
          <w:tab w:val="left" w:pos="320"/>
        </w:tabs>
        <w:spacing w:after="0" w:line="317" w:lineRule="exact"/>
        <w:ind w:firstLine="0"/>
        <w:jc w:val="left"/>
      </w:pPr>
      <w:bookmarkStart w:id="0" w:name="_GoBack"/>
      <w:bookmarkEnd w:id="0"/>
    </w:p>
    <w:p w:rsidR="00825DE3" w:rsidRDefault="008D3A68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9679B"/>
    <w:multiLevelType w:val="multilevel"/>
    <w:tmpl w:val="F6023D7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A68"/>
    <w:rsid w:val="00215D57"/>
    <w:rsid w:val="003C0074"/>
    <w:rsid w:val="008D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DEB87-5226-4720-ACC1-DB67813A6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D3A6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8D3A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8D3A6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D3A6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1344</Words>
  <Characters>767</Characters>
  <Application>Microsoft Office Word</Application>
  <DocSecurity>0</DocSecurity>
  <Lines>6</Lines>
  <Paragraphs>4</Paragraphs>
  <ScaleCrop>false</ScaleCrop>
  <Company/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2022-06-06T11:28:00Z</dcterms:created>
  <dcterms:modified xsi:type="dcterms:W3CDTF">2022-06-06T11:29:00Z</dcterms:modified>
</cp:coreProperties>
</file>