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977" w:rsidRDefault="00656977" w:rsidP="00656977">
      <w:pPr>
        <w:pStyle w:val="21"/>
        <w:shd w:val="clear" w:color="auto" w:fill="auto"/>
        <w:spacing w:after="226" w:line="353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№2811</w:t>
      </w:r>
    </w:p>
    <w:p w:rsidR="00656977" w:rsidRDefault="00656977" w:rsidP="00656977">
      <w:pPr>
        <w:pStyle w:val="21"/>
        <w:shd w:val="clear" w:color="auto" w:fill="auto"/>
        <w:tabs>
          <w:tab w:val="left" w:pos="6905"/>
        </w:tabs>
        <w:spacing w:after="0" w:line="371" w:lineRule="exact"/>
        <w:ind w:firstLine="0"/>
        <w:jc w:val="both"/>
      </w:pPr>
      <w:r>
        <w:t>від 26 березня 2019 року</w:t>
      </w:r>
      <w:r>
        <w:tab/>
        <w:t>с. Рясне - Руське</w:t>
      </w:r>
    </w:p>
    <w:p w:rsidR="00656977" w:rsidRDefault="00656977" w:rsidP="00656977">
      <w:pPr>
        <w:pStyle w:val="21"/>
        <w:shd w:val="clear" w:color="auto" w:fill="auto"/>
        <w:spacing w:after="0" w:line="371" w:lineRule="exact"/>
        <w:ind w:firstLine="0"/>
        <w:jc w:val="both"/>
      </w:pPr>
      <w:r>
        <w:t>Про надання дозволу на розробку</w:t>
      </w:r>
    </w:p>
    <w:p w:rsidR="00656977" w:rsidRDefault="00656977" w:rsidP="00656977">
      <w:pPr>
        <w:pStyle w:val="21"/>
        <w:shd w:val="clear" w:color="auto" w:fill="auto"/>
        <w:spacing w:after="0" w:line="371" w:lineRule="exact"/>
        <w:ind w:firstLine="0"/>
        <w:jc w:val="both"/>
      </w:pPr>
      <w:r>
        <w:t>проекту землеустрою щодо відведення</w:t>
      </w:r>
    </w:p>
    <w:p w:rsidR="00656977" w:rsidRDefault="00656977" w:rsidP="00656977">
      <w:pPr>
        <w:pStyle w:val="21"/>
        <w:shd w:val="clear" w:color="auto" w:fill="auto"/>
        <w:spacing w:after="0" w:line="371" w:lineRule="exact"/>
        <w:ind w:firstLine="0"/>
        <w:jc w:val="both"/>
      </w:pPr>
      <w:r>
        <w:t>земельної ділянки для ведення особистого</w:t>
      </w:r>
    </w:p>
    <w:p w:rsidR="00656977" w:rsidRDefault="00656977" w:rsidP="00656977">
      <w:pPr>
        <w:pStyle w:val="21"/>
        <w:shd w:val="clear" w:color="auto" w:fill="auto"/>
        <w:spacing w:after="538" w:line="280" w:lineRule="exact"/>
        <w:ind w:firstLine="0"/>
        <w:jc w:val="both"/>
      </w:pPr>
      <w:r>
        <w:t>селянського господарства Русин М.А.</w:t>
      </w:r>
    </w:p>
    <w:p w:rsidR="00656977" w:rsidRDefault="00656977" w:rsidP="00656977">
      <w:pPr>
        <w:pStyle w:val="21"/>
        <w:shd w:val="clear" w:color="auto" w:fill="auto"/>
        <w:spacing w:after="270" w:line="317" w:lineRule="exact"/>
        <w:ind w:firstLine="1760"/>
        <w:jc w:val="both"/>
      </w:pPr>
      <w:r>
        <w:t>Розглянувши заяву та подані документи Русин Марії Андріївни, про надання дозволу на розробку проекту землеустрою, щодо відведення земельної ділянки для ведення особистого селянського господарства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56977" w:rsidRDefault="00656977" w:rsidP="00656977">
      <w:pPr>
        <w:pStyle w:val="21"/>
        <w:shd w:val="clear" w:color="auto" w:fill="auto"/>
        <w:spacing w:after="239" w:line="280" w:lineRule="exact"/>
        <w:ind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656977" w:rsidRDefault="00656977" w:rsidP="00656977">
      <w:pPr>
        <w:pStyle w:val="21"/>
        <w:numPr>
          <w:ilvl w:val="0"/>
          <w:numId w:val="1"/>
        </w:numPr>
        <w:shd w:val="clear" w:color="auto" w:fill="auto"/>
        <w:tabs>
          <w:tab w:val="left" w:pos="352"/>
        </w:tabs>
        <w:spacing w:after="240" w:line="320" w:lineRule="exact"/>
        <w:ind w:firstLine="0"/>
        <w:jc w:val="both"/>
      </w:pPr>
      <w:r>
        <w:t>Дати дозвіл Русин Марії Андріївні на розробку проекту землеустрою, щодо відведення земельної ділянки у власність для ведення особистого селянського господарства площею 0,2000 га в селі Підрясне, Яворівського району Львівської області за рахунок земель запасу сільської ради.</w:t>
      </w:r>
    </w:p>
    <w:p w:rsidR="00656977" w:rsidRDefault="00656977" w:rsidP="00656977">
      <w:pPr>
        <w:pStyle w:val="21"/>
        <w:numPr>
          <w:ilvl w:val="0"/>
          <w:numId w:val="1"/>
        </w:numPr>
        <w:shd w:val="clear" w:color="auto" w:fill="auto"/>
        <w:tabs>
          <w:tab w:val="left" w:pos="352"/>
        </w:tabs>
        <w:spacing w:after="240" w:line="320" w:lineRule="exact"/>
        <w:ind w:firstLine="0"/>
        <w:jc w:val="both"/>
      </w:pPr>
      <w:r>
        <w:t>Русин Марії Андріївні погодити проект землеустрою, щодо відведення земельної ділянки у власність для ведення особистого селянського господарства орієнтовною площею 0,2000 га в селі Підрясне, Яворівського району Львівської області з відповідними службами та подати на сесію сільської ради для затвердження.</w:t>
      </w:r>
    </w:p>
    <w:p w:rsidR="00656977" w:rsidRDefault="00656977" w:rsidP="00656977">
      <w:pPr>
        <w:pStyle w:val="21"/>
        <w:numPr>
          <w:ilvl w:val="0"/>
          <w:numId w:val="1"/>
        </w:numPr>
        <w:shd w:val="clear" w:color="auto" w:fill="auto"/>
        <w:tabs>
          <w:tab w:val="left" w:pos="352"/>
        </w:tabs>
        <w:spacing w:after="240" w:line="320" w:lineRule="exact"/>
        <w:ind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656977" w:rsidRDefault="00656977" w:rsidP="0065697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656977" w:rsidRDefault="00656977" w:rsidP="0065697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656977" w:rsidRDefault="00656977" w:rsidP="0065697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656977" w:rsidRDefault="00656977" w:rsidP="0065697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bookmarkStart w:id="0" w:name="_GoBack"/>
      <w:bookmarkEnd w:id="0"/>
    </w:p>
    <w:p w:rsidR="00656977" w:rsidRDefault="00656977" w:rsidP="0065697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656977" w:rsidRDefault="00656977" w:rsidP="00656977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656977" w:rsidRDefault="00656977" w:rsidP="00656977"/>
    <w:sectPr w:rsidR="00656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910C94"/>
    <w:multiLevelType w:val="multilevel"/>
    <w:tmpl w:val="721875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977"/>
    <w:rsid w:val="00215D57"/>
    <w:rsid w:val="003C0074"/>
    <w:rsid w:val="0065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C8640B-4F10-4C4A-BEA5-1E62EDB74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5697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5697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5697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1001</Words>
  <Characters>571</Characters>
  <Application>Microsoft Office Word</Application>
  <DocSecurity>0</DocSecurity>
  <Lines>4</Lines>
  <Paragraphs>3</Paragraphs>
  <ScaleCrop>false</ScaleCrop>
  <Company/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2022-06-07T10:15:00Z</dcterms:created>
  <dcterms:modified xsi:type="dcterms:W3CDTF">2022-06-07T10:15:00Z</dcterms:modified>
</cp:coreProperties>
</file>