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DA9" w:rsidRDefault="002F6DA9" w:rsidP="002F6DA9">
      <w:pPr>
        <w:pStyle w:val="21"/>
        <w:shd w:val="clear" w:color="auto" w:fill="auto"/>
        <w:spacing w:after="241" w:line="356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2825</w:t>
      </w:r>
    </w:p>
    <w:p w:rsidR="002F6DA9" w:rsidRDefault="002F6DA9" w:rsidP="002F6DA9">
      <w:pPr>
        <w:pStyle w:val="21"/>
        <w:shd w:val="clear" w:color="auto" w:fill="auto"/>
        <w:spacing w:after="59" w:line="280" w:lineRule="exact"/>
        <w:ind w:left="56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773A8A2" wp14:editId="1B190DB8">
                <wp:simplePos x="0" y="0"/>
                <wp:positionH relativeFrom="margin">
                  <wp:posOffset>4630420</wp:posOffset>
                </wp:positionH>
                <wp:positionV relativeFrom="paragraph">
                  <wp:posOffset>-23495</wp:posOffset>
                </wp:positionV>
                <wp:extent cx="1314450" cy="217805"/>
                <wp:effectExtent l="1270" t="0" r="0" b="0"/>
                <wp:wrapSquare wrapText="left"/>
                <wp:docPr id="5852" name="Text Box 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A9" w:rsidRDefault="002F6DA9" w:rsidP="002F6DA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73A8A2" id="_x0000_t202" coordsize="21600,21600" o:spt="202" path="m,l,21600r21600,l21600,xe">
                <v:stroke joinstyle="miter"/>
                <v:path gradientshapeok="t" o:connecttype="rect"/>
              </v:shapetype>
              <v:shape id="Text Box 5980" o:spid="_x0000_s1026" type="#_x0000_t202" style="position:absolute;left:0;text-align:left;margin-left:364.6pt;margin-top:-1.85pt;width:103.5pt;height:17.1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j/rsAIAAK8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" filled="f" stroked="f">
                <v:textbox style="mso-fit-shape-to-text:t" inset="0,0,0,0">
                  <w:txbxContent>
                    <w:p w:rsidR="002F6DA9" w:rsidRDefault="002F6DA9" w:rsidP="002F6DA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2F6DA9" w:rsidRDefault="002F6DA9" w:rsidP="002F6DA9">
      <w:pPr>
        <w:pStyle w:val="21"/>
        <w:shd w:val="clear" w:color="auto" w:fill="auto"/>
        <w:spacing w:after="272" w:line="320" w:lineRule="exact"/>
        <w:ind w:left="560" w:right="4110" w:firstLine="0"/>
        <w:jc w:val="left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Дмитришину М.С.</w:t>
      </w:r>
    </w:p>
    <w:p w:rsidR="002F6DA9" w:rsidRDefault="002F6DA9" w:rsidP="002F6DA9">
      <w:pPr>
        <w:pStyle w:val="21"/>
        <w:shd w:val="clear" w:color="auto" w:fill="auto"/>
        <w:spacing w:after="0" w:line="280" w:lineRule="exact"/>
        <w:ind w:left="1860" w:firstLine="0"/>
        <w:jc w:val="left"/>
      </w:pPr>
      <w:r>
        <w:t>Розглянувши письмове звернення Дмитришина Мирослава</w:t>
      </w:r>
    </w:p>
    <w:p w:rsidR="002F6DA9" w:rsidRDefault="002F6DA9" w:rsidP="002F6DA9">
      <w:pPr>
        <w:pStyle w:val="21"/>
        <w:shd w:val="clear" w:color="auto" w:fill="auto"/>
        <w:spacing w:after="0" w:line="317" w:lineRule="exact"/>
        <w:ind w:left="560" w:right="500" w:firstLine="0"/>
        <w:jc w:val="both"/>
      </w:pPr>
      <w:r>
        <w:t xml:space="preserve">Степановича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 Руська сільська рада, - </w:t>
      </w:r>
    </w:p>
    <w:p w:rsidR="002F6DA9" w:rsidRDefault="002F6DA9" w:rsidP="002F6DA9">
      <w:pPr>
        <w:pStyle w:val="21"/>
        <w:shd w:val="clear" w:color="auto" w:fill="auto"/>
        <w:spacing w:after="0" w:line="317" w:lineRule="exact"/>
        <w:ind w:left="560" w:right="500" w:firstLine="0"/>
        <w:jc w:val="both"/>
      </w:pPr>
    </w:p>
    <w:p w:rsidR="002F6DA9" w:rsidRDefault="002F6DA9" w:rsidP="002F6DA9">
      <w:pPr>
        <w:pStyle w:val="21"/>
        <w:shd w:val="clear" w:color="auto" w:fill="auto"/>
        <w:spacing w:after="0" w:line="317" w:lineRule="exact"/>
        <w:ind w:left="560" w:right="500" w:firstLine="0"/>
        <w:jc w:val="both"/>
      </w:pPr>
      <w:r>
        <w:rPr>
          <w:rStyle w:val="23pt5"/>
        </w:rPr>
        <w:t>ВИРІШИЛА:</w:t>
      </w:r>
    </w:p>
    <w:p w:rsidR="002F6DA9" w:rsidRDefault="002F6DA9" w:rsidP="002F6DA9">
      <w:pPr>
        <w:pStyle w:val="21"/>
        <w:numPr>
          <w:ilvl w:val="0"/>
          <w:numId w:val="1"/>
        </w:numPr>
        <w:shd w:val="clear" w:color="auto" w:fill="auto"/>
        <w:tabs>
          <w:tab w:val="left" w:pos="923"/>
        </w:tabs>
        <w:spacing w:after="0" w:line="317" w:lineRule="exact"/>
        <w:ind w:right="500" w:firstLine="56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Дмитришину Мирославу Степановичу площею 0,0883 га, яка знаходиться в кварталі індивідуальної житлової забудови К-7, в селі Рясне - Руське, Яворівського району, Львівської області.</w:t>
      </w:r>
    </w:p>
    <w:p w:rsidR="002F6DA9" w:rsidRDefault="002F6DA9" w:rsidP="002F6DA9">
      <w:pPr>
        <w:pStyle w:val="21"/>
        <w:numPr>
          <w:ilvl w:val="0"/>
          <w:numId w:val="1"/>
        </w:numPr>
        <w:shd w:val="clear" w:color="auto" w:fill="auto"/>
        <w:tabs>
          <w:tab w:val="left" w:pos="923"/>
        </w:tabs>
        <w:spacing w:after="0" w:line="317" w:lineRule="exact"/>
        <w:ind w:right="500" w:firstLine="560"/>
        <w:jc w:val="both"/>
      </w:pPr>
      <w:r>
        <w:t>Передати Дмитришину Мирославу Степановичу у власність земельну ділянку для будівництва та обслуговування жилого будинку, господарських будівель і споруд площею 0,0883 га, з кадастровим номером 4625887500:04:001:1360 яка знаходиться в кварталі індивідуальної житлової забудови К-7, в селі Рясне - Руське, Яворівського району, Львівської області.</w:t>
      </w:r>
    </w:p>
    <w:p w:rsidR="002F6DA9" w:rsidRDefault="002F6DA9" w:rsidP="002F6DA9">
      <w:pPr>
        <w:pStyle w:val="21"/>
        <w:numPr>
          <w:ilvl w:val="0"/>
          <w:numId w:val="1"/>
        </w:numPr>
        <w:shd w:val="clear" w:color="auto" w:fill="auto"/>
        <w:tabs>
          <w:tab w:val="left" w:pos="923"/>
        </w:tabs>
        <w:spacing w:after="0" w:line="317" w:lineRule="exact"/>
        <w:ind w:firstLine="560"/>
        <w:jc w:val="left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2F6DA9" w:rsidRDefault="002F6DA9" w:rsidP="002F6DA9">
      <w:pPr>
        <w:pStyle w:val="21"/>
        <w:numPr>
          <w:ilvl w:val="0"/>
          <w:numId w:val="1"/>
        </w:numPr>
        <w:shd w:val="clear" w:color="auto" w:fill="auto"/>
        <w:tabs>
          <w:tab w:val="left" w:pos="794"/>
          <w:tab w:val="left" w:pos="851"/>
        </w:tabs>
        <w:spacing w:after="297" w:line="317" w:lineRule="exact"/>
        <w:ind w:right="640" w:firstLine="560"/>
        <w:jc w:val="left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2F6DA9" w:rsidRDefault="002F6DA9" w:rsidP="002F6DA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2F6DA9" w:rsidRDefault="002F6DA9" w:rsidP="002F6DA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</w:t>
      </w:r>
      <w:r w:rsidR="00CF6696">
        <w:t xml:space="preserve">                  </w:t>
      </w:r>
      <w:r>
        <w:t xml:space="preserve">                  Емілія Смокоровська</w:t>
      </w:r>
    </w:p>
    <w:p w:rsidR="002F6DA9" w:rsidRDefault="002F6DA9" w:rsidP="00CF6696">
      <w:pPr>
        <w:pStyle w:val="21"/>
        <w:shd w:val="clear" w:color="auto" w:fill="auto"/>
        <w:tabs>
          <w:tab w:val="left" w:pos="923"/>
        </w:tabs>
        <w:spacing w:after="0" w:line="317" w:lineRule="exact"/>
        <w:ind w:firstLine="0"/>
        <w:jc w:val="left"/>
      </w:pPr>
    </w:p>
    <w:p w:rsidR="00825DE3" w:rsidRDefault="00CF669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CB6A16"/>
    <w:multiLevelType w:val="multilevel"/>
    <w:tmpl w:val="293086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DA9"/>
    <w:rsid w:val="00215D57"/>
    <w:rsid w:val="002F6DA9"/>
    <w:rsid w:val="003C0074"/>
    <w:rsid w:val="00CF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071C6"/>
  <w15:chartTrackingRefBased/>
  <w15:docId w15:val="{914AB1FC-53B8-46A8-AC2E-BD16593B6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F6D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F6D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5">
    <w:name w:val="Основной текст (2) + Интервал 3 pt5"/>
    <w:basedOn w:val="2"/>
    <w:rsid w:val="002F6DA9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F6DA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2022-06-08T08:49:00Z</dcterms:created>
  <dcterms:modified xsi:type="dcterms:W3CDTF">2022-09-12T12:32:00Z</dcterms:modified>
</cp:coreProperties>
</file>