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1D" w:rsidRPr="00A91917" w:rsidRDefault="00447A1D" w:rsidP="00A91917">
      <w:pPr>
        <w:pStyle w:val="21"/>
        <w:shd w:val="clear" w:color="auto" w:fill="auto"/>
        <w:spacing w:after="0" w:line="317" w:lineRule="exact"/>
        <w:ind w:left="400" w:firstLine="0"/>
      </w:pPr>
      <w:r w:rsidRPr="00A91917">
        <w:t>РЯСНЕ-Р</w:t>
      </w:r>
      <w:r w:rsidRPr="00A91917">
        <w:t>УСЬКА СІЛЬСЬКА РАДА</w:t>
      </w:r>
      <w:r w:rsidRPr="00A91917">
        <w:br/>
        <w:t>ЯВОРІВСЬКОГ</w:t>
      </w:r>
      <w:r w:rsidRPr="00A91917">
        <w:t>О РАЙОНУ ЛЬВІВСЬКОЇ ОБЛАСТІ</w:t>
      </w:r>
      <w:r w:rsidRPr="00A91917">
        <w:br/>
        <w:t>СОРОК СЬОМА СЕСІЯ СЬОМОГО СКЛИКАННЯ</w:t>
      </w:r>
      <w:r w:rsidRPr="00A91917">
        <w:br/>
      </w:r>
      <w:r w:rsidR="00A91917" w:rsidRPr="00A91917">
        <w:t xml:space="preserve">                        </w:t>
      </w:r>
      <w:r w:rsidRPr="00A91917">
        <w:t>Р І</w:t>
      </w:r>
      <w:r w:rsidR="00A91917" w:rsidRPr="00A91917">
        <w:t xml:space="preserve"> Ш</w:t>
      </w:r>
      <w:r w:rsidRPr="00A91917">
        <w:t xml:space="preserve"> Е </w:t>
      </w:r>
      <w:r w:rsidR="00A91917" w:rsidRPr="00A91917">
        <w:t>Н</w:t>
      </w:r>
      <w:r w:rsidRPr="00A91917">
        <w:t xml:space="preserve"> Н Я № 2867</w:t>
      </w:r>
    </w:p>
    <w:p w:rsidR="00447A1D" w:rsidRPr="00A91917" w:rsidRDefault="00447A1D" w:rsidP="00447A1D">
      <w:pPr>
        <w:pStyle w:val="21"/>
        <w:shd w:val="clear" w:color="auto" w:fill="auto"/>
        <w:spacing w:after="0" w:line="280" w:lineRule="exact"/>
        <w:ind w:firstLine="0"/>
        <w:jc w:val="both"/>
      </w:pPr>
      <w:r w:rsidRPr="00A91917">
        <w:rPr>
          <w:noProof/>
        </w:rPr>
        <mc:AlternateContent>
          <mc:Choice Requires="wps">
            <w:drawing>
              <wp:anchor distT="0" distB="115570" distL="63500" distR="63500" simplePos="0" relativeHeight="251659264" behindDoc="1" locked="0" layoutInCell="1" allowOverlap="1" wp14:anchorId="0A78D08F" wp14:editId="57E5A25D">
                <wp:simplePos x="0" y="0"/>
                <wp:positionH relativeFrom="margin">
                  <wp:posOffset>4456430</wp:posOffset>
                </wp:positionH>
                <wp:positionV relativeFrom="paragraph">
                  <wp:posOffset>-23495</wp:posOffset>
                </wp:positionV>
                <wp:extent cx="1316990" cy="218440"/>
                <wp:effectExtent l="0" t="0" r="0" b="0"/>
                <wp:wrapSquare wrapText="left"/>
                <wp:docPr id="5673" name="Text Box 5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7A1D" w:rsidRDefault="00447A1D" w:rsidP="00447A1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738" o:spid="_x0000_s1026" type="#_x0000_t202" style="position:absolute;left:0;text-align:left;margin-left:350.9pt;margin-top:-1.85pt;width:103.7pt;height:17.2pt;z-index:-251657216;visibility:visible;mso-wrap-style:square;mso-width-percent:0;mso-height-percent:0;mso-wrap-distance-left:5pt;mso-wrap-distance-top:0;mso-wrap-distance-right:5pt;mso-wrap-distance-bottom:9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" filled="f" stroked="f">
                <v:textbox style="mso-fit-shape-to-text:t" inset="0,0,0,0">
                  <w:txbxContent>
                    <w:p w:rsidR="00447A1D" w:rsidRDefault="00447A1D" w:rsidP="00447A1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A91917">
        <w:t>від 28 травня 2019 року</w:t>
      </w:r>
    </w:p>
    <w:p w:rsidR="00447A1D" w:rsidRPr="00A91917" w:rsidRDefault="00447A1D" w:rsidP="00447A1D">
      <w:pPr>
        <w:pStyle w:val="21"/>
        <w:shd w:val="clear" w:color="auto" w:fill="auto"/>
        <w:spacing w:after="1388" w:line="280" w:lineRule="exact"/>
        <w:ind w:firstLine="0"/>
        <w:jc w:val="both"/>
      </w:pPr>
      <w:r w:rsidRPr="00A91917">
        <w:t>Про обрання лічильної комісії</w:t>
      </w:r>
    </w:p>
    <w:p w:rsidR="00447A1D" w:rsidRPr="00A91917" w:rsidRDefault="00447A1D" w:rsidP="00447A1D">
      <w:pPr>
        <w:pStyle w:val="21"/>
        <w:shd w:val="clear" w:color="auto" w:fill="auto"/>
        <w:spacing w:after="630" w:line="317" w:lineRule="exact"/>
        <w:ind w:firstLine="1300"/>
        <w:jc w:val="left"/>
      </w:pPr>
      <w:r w:rsidRPr="00A91917">
        <w:t>У відповідності до статті 26 Закону України «Про місцеве самоврядування в Україні», Рясне - Руська сільська рада,-</w:t>
      </w:r>
    </w:p>
    <w:p w:rsidR="00447A1D" w:rsidRPr="00A91917" w:rsidRDefault="00447A1D" w:rsidP="00447A1D">
      <w:pPr>
        <w:pStyle w:val="21"/>
        <w:shd w:val="clear" w:color="auto" w:fill="auto"/>
        <w:spacing w:after="193" w:line="280" w:lineRule="exact"/>
        <w:ind w:firstLine="0"/>
        <w:jc w:val="both"/>
      </w:pPr>
      <w:r w:rsidRPr="00A91917">
        <w:t>В И Р І Ш И Л А:</w:t>
      </w:r>
    </w:p>
    <w:p w:rsidR="00447A1D" w:rsidRPr="00A91917" w:rsidRDefault="00447A1D" w:rsidP="00447A1D">
      <w:pPr>
        <w:pStyle w:val="21"/>
        <w:shd w:val="clear" w:color="auto" w:fill="auto"/>
        <w:spacing w:after="330" w:line="317" w:lineRule="exact"/>
        <w:ind w:firstLine="0"/>
        <w:jc w:val="left"/>
      </w:pPr>
      <w:r w:rsidRPr="00A91917">
        <w:t>1.Обрати лічильну комісію сорок сьомо</w:t>
      </w:r>
      <w:r w:rsidR="00A91917" w:rsidRPr="00A91917">
        <w:t>ї сесії сьомого скликання Рясне-</w:t>
      </w:r>
      <w:r w:rsidRPr="00A91917">
        <w:t>Руської сільської ради в складі:</w:t>
      </w:r>
    </w:p>
    <w:p w:rsidR="00A91917" w:rsidRPr="00A91917" w:rsidRDefault="00447A1D" w:rsidP="00A91917">
      <w:pPr>
        <w:pStyle w:val="21"/>
        <w:numPr>
          <w:ilvl w:val="0"/>
          <w:numId w:val="1"/>
        </w:numPr>
        <w:shd w:val="clear" w:color="auto" w:fill="auto"/>
        <w:tabs>
          <w:tab w:val="left" w:pos="272"/>
        </w:tabs>
        <w:spacing w:after="0" w:line="280" w:lineRule="exact"/>
        <w:ind w:firstLine="0"/>
        <w:jc w:val="both"/>
      </w:pPr>
      <w:r w:rsidRPr="00A91917">
        <w:t>Покора А.І.</w:t>
      </w:r>
    </w:p>
    <w:p w:rsidR="00A91917" w:rsidRPr="00A91917" w:rsidRDefault="00447A1D" w:rsidP="00A91917">
      <w:pPr>
        <w:numPr>
          <w:ilvl w:val="0"/>
          <w:numId w:val="1"/>
        </w:numPr>
        <w:tabs>
          <w:tab w:val="left" w:pos="272"/>
        </w:tabs>
        <w:spacing w:line="280" w:lineRule="exact"/>
        <w:rPr>
          <w:rFonts w:ascii="Times New Roman" w:hAnsi="Times New Roman" w:cs="Times New Roman"/>
          <w:sz w:val="28"/>
          <w:szCs w:val="28"/>
        </w:rPr>
      </w:pPr>
      <w:r w:rsidRPr="00A91917">
        <w:rPr>
          <w:rFonts w:ascii="Times New Roman" w:hAnsi="Times New Roman" w:cs="Times New Roman"/>
          <w:sz w:val="28"/>
          <w:szCs w:val="28"/>
        </w:rPr>
        <w:t>Гануляк</w:t>
      </w:r>
      <w:r w:rsidR="00A91917">
        <w:rPr>
          <w:rFonts w:ascii="Times New Roman" w:hAnsi="Times New Roman" w:cs="Times New Roman"/>
          <w:sz w:val="28"/>
          <w:szCs w:val="28"/>
        </w:rPr>
        <w:t xml:space="preserve"> </w:t>
      </w:r>
      <w:r w:rsidRPr="00A91917">
        <w:rPr>
          <w:rFonts w:ascii="Times New Roman" w:hAnsi="Times New Roman" w:cs="Times New Roman"/>
          <w:sz w:val="28"/>
          <w:szCs w:val="28"/>
        </w:rPr>
        <w:t>В.І.</w:t>
      </w:r>
    </w:p>
    <w:p w:rsidR="00447A1D" w:rsidRPr="00A91917" w:rsidRDefault="00447A1D" w:rsidP="00447A1D">
      <w:pPr>
        <w:pStyle w:val="21"/>
        <w:shd w:val="clear" w:color="auto" w:fill="auto"/>
        <w:spacing w:after="872" w:line="280" w:lineRule="exact"/>
        <w:ind w:firstLine="0"/>
        <w:jc w:val="both"/>
      </w:pPr>
      <w:r w:rsidRPr="00A91917">
        <w:t xml:space="preserve">- </w:t>
      </w:r>
      <w:r w:rsidR="00A91917">
        <w:t xml:space="preserve"> </w:t>
      </w:r>
      <w:r w:rsidRPr="00A91917">
        <w:t>Гуль С-Б.П.</w:t>
      </w:r>
    </w:p>
    <w:p w:rsidR="00B27764" w:rsidRPr="00A91917" w:rsidRDefault="00A91917" w:rsidP="00447A1D">
      <w:pPr>
        <w:pStyle w:val="21"/>
        <w:shd w:val="clear" w:color="auto" w:fill="auto"/>
        <w:spacing w:after="0" w:line="280" w:lineRule="exact"/>
        <w:ind w:firstLine="0"/>
        <w:jc w:val="both"/>
      </w:pPr>
      <w:r>
        <w:t xml:space="preserve">        </w:t>
      </w:r>
      <w:bookmarkStart w:id="0" w:name="_GoBack"/>
      <w:bookmarkEnd w:id="0"/>
      <w:r w:rsidR="00447A1D" w:rsidRPr="00A91917">
        <w:t>Сільський голова</w:t>
      </w:r>
      <w:r w:rsidRPr="00A91917">
        <w:t xml:space="preserve">                                                Емілія Смокоровська</w:t>
      </w:r>
    </w:p>
    <w:sectPr w:rsidR="00B27764" w:rsidRPr="00A919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3F0C"/>
    <w:multiLevelType w:val="multilevel"/>
    <w:tmpl w:val="EC9CA4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CC5"/>
    <w:rsid w:val="002701ED"/>
    <w:rsid w:val="00437CC5"/>
    <w:rsid w:val="00447A1D"/>
    <w:rsid w:val="00A91917"/>
    <w:rsid w:val="00B27764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7A1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47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47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447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447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47A1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47A1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7A1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47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47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447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447A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47A1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47A1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361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2022-11-17T09:24:00Z</dcterms:created>
  <dcterms:modified xsi:type="dcterms:W3CDTF">2022-11-17T09:39:00Z</dcterms:modified>
</cp:coreProperties>
</file>