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794" w:rsidRPr="00CF7ADE" w:rsidRDefault="006F0794" w:rsidP="006F0794">
      <w:pPr>
        <w:pStyle w:val="21"/>
        <w:shd w:val="clear" w:color="auto" w:fill="auto"/>
        <w:spacing w:after="0" w:line="326" w:lineRule="exact"/>
        <w:ind w:firstLine="0"/>
      </w:pPr>
      <w:r w:rsidRPr="00CF7ADE">
        <w:t>РЯСНЕ-РУСЬКА СІЛЬСЬКА РАДА</w:t>
      </w:r>
      <w:r w:rsidRPr="00CF7ADE">
        <w:br/>
        <w:t>ЯВОРІВСЬКОГО РАЙОНУ ЛЬВІВСЬКОЇ ОБЛАСТІ</w:t>
      </w:r>
      <w:r w:rsidRPr="00CF7ADE">
        <w:br/>
        <w:t>СОРОК СЬОМА СЕСІЯ СЬОМОГО СКЛИКАННЯ</w:t>
      </w:r>
    </w:p>
    <w:p w:rsidR="006F0794" w:rsidRPr="00CF7ADE" w:rsidRDefault="006F0794" w:rsidP="006F0794">
      <w:pPr>
        <w:pStyle w:val="21"/>
        <w:shd w:val="clear" w:color="auto" w:fill="auto"/>
        <w:spacing w:after="0" w:line="326" w:lineRule="exact"/>
        <w:ind w:firstLine="0"/>
      </w:pPr>
      <w:r w:rsidRPr="00CF7ADE">
        <w:t xml:space="preserve">Р І Ш Е Н </w:t>
      </w:r>
      <w:proofErr w:type="spellStart"/>
      <w:r w:rsidRPr="00CF7ADE">
        <w:t>Н</w:t>
      </w:r>
      <w:proofErr w:type="spellEnd"/>
      <w:r w:rsidRPr="00CF7ADE">
        <w:t xml:space="preserve"> Я № 2869</w:t>
      </w:r>
      <w:r w:rsidRPr="00CF7ADE">
        <w:br/>
        <w:t xml:space="preserve">     </w:t>
      </w:r>
    </w:p>
    <w:p w:rsidR="006F0794" w:rsidRPr="00CF7ADE" w:rsidRDefault="006F0794" w:rsidP="006F0794">
      <w:pPr>
        <w:pStyle w:val="21"/>
        <w:shd w:val="clear" w:color="auto" w:fill="auto"/>
        <w:spacing w:after="0" w:line="280" w:lineRule="exact"/>
        <w:ind w:firstLine="0"/>
        <w:jc w:val="both"/>
      </w:pPr>
      <w:r w:rsidRPr="00CF7ADE">
        <w:t>від 28 травня 2019 року                                                            с.Рясне-Руське</w:t>
      </w:r>
    </w:p>
    <w:p w:rsidR="006F0794" w:rsidRPr="00CF7ADE" w:rsidRDefault="006F0794" w:rsidP="00C15241">
      <w:pPr>
        <w:pStyle w:val="21"/>
        <w:shd w:val="clear" w:color="auto" w:fill="auto"/>
        <w:spacing w:after="0" w:line="322" w:lineRule="exact"/>
        <w:ind w:firstLine="0"/>
        <w:jc w:val="both"/>
      </w:pPr>
      <w:r w:rsidRPr="00CF7ADE">
        <w:t>Про внесення змін в рішення № 1228</w:t>
      </w:r>
    </w:p>
    <w:p w:rsidR="00C15241" w:rsidRPr="00CF7ADE" w:rsidRDefault="00C15241" w:rsidP="00C15241">
      <w:pPr>
        <w:pStyle w:val="21"/>
        <w:shd w:val="clear" w:color="auto" w:fill="auto"/>
        <w:spacing w:after="0" w:line="322" w:lineRule="exact"/>
        <w:ind w:firstLine="0"/>
        <w:jc w:val="both"/>
      </w:pPr>
      <w:r w:rsidRPr="00CF7ADE">
        <w:t>від 21.04.2010 «Про надання дозволу</w:t>
      </w:r>
    </w:p>
    <w:p w:rsidR="00C15241" w:rsidRPr="00CF7ADE" w:rsidRDefault="00C15241" w:rsidP="00C15241">
      <w:pPr>
        <w:pStyle w:val="21"/>
        <w:shd w:val="clear" w:color="auto" w:fill="auto"/>
        <w:spacing w:after="0" w:line="322" w:lineRule="exact"/>
        <w:ind w:firstLine="0"/>
        <w:jc w:val="both"/>
      </w:pPr>
      <w:r w:rsidRPr="00CF7ADE">
        <w:t>на розробку проекту землеустрою щодо</w:t>
      </w:r>
    </w:p>
    <w:p w:rsidR="00C15241" w:rsidRPr="00CF7ADE" w:rsidRDefault="00C15241" w:rsidP="00C15241">
      <w:pPr>
        <w:pStyle w:val="21"/>
        <w:shd w:val="clear" w:color="auto" w:fill="auto"/>
        <w:spacing w:after="0" w:line="322" w:lineRule="exact"/>
        <w:ind w:firstLine="0"/>
        <w:jc w:val="both"/>
      </w:pPr>
      <w:r w:rsidRPr="00CF7ADE">
        <w:t>відведення земельної ділянки у власність для</w:t>
      </w:r>
    </w:p>
    <w:p w:rsidR="00C15241" w:rsidRPr="00CF7ADE" w:rsidRDefault="00C15241" w:rsidP="00C15241">
      <w:pPr>
        <w:pStyle w:val="21"/>
        <w:shd w:val="clear" w:color="auto" w:fill="auto"/>
        <w:spacing w:after="0" w:line="322" w:lineRule="exact"/>
        <w:ind w:firstLine="0"/>
        <w:jc w:val="both"/>
      </w:pPr>
      <w:r w:rsidRPr="00CF7ADE">
        <w:t>будівництва та обслуговування жилого будинку</w:t>
      </w:r>
    </w:p>
    <w:p w:rsidR="00C15241" w:rsidRPr="00CF7ADE" w:rsidRDefault="00C15241" w:rsidP="00C15241">
      <w:pPr>
        <w:pStyle w:val="21"/>
        <w:shd w:val="clear" w:color="auto" w:fill="auto"/>
        <w:spacing w:after="0" w:line="322" w:lineRule="exact"/>
        <w:ind w:firstLine="0"/>
        <w:jc w:val="both"/>
      </w:pPr>
      <w:r w:rsidRPr="00CF7ADE">
        <w:t>господарських будівель та споруд в селі Рясне-Руське</w:t>
      </w:r>
    </w:p>
    <w:p w:rsidR="00C15241" w:rsidRPr="00CF7ADE" w:rsidRDefault="00C15241" w:rsidP="00C15241">
      <w:pPr>
        <w:pStyle w:val="21"/>
        <w:shd w:val="clear" w:color="auto" w:fill="auto"/>
        <w:spacing w:after="0" w:line="322" w:lineRule="exact"/>
        <w:ind w:firstLine="0"/>
        <w:jc w:val="both"/>
      </w:pPr>
      <w:proofErr w:type="spellStart"/>
      <w:r w:rsidRPr="00CF7ADE">
        <w:t>гр.Гладкому</w:t>
      </w:r>
      <w:proofErr w:type="spellEnd"/>
      <w:r w:rsidRPr="00CF7ADE">
        <w:t xml:space="preserve"> Д.Б.</w:t>
      </w:r>
    </w:p>
    <w:p w:rsidR="006F0794" w:rsidRPr="00CF7ADE" w:rsidRDefault="006F0794" w:rsidP="006F0794">
      <w:pPr>
        <w:pStyle w:val="21"/>
        <w:shd w:val="clear" w:color="auto" w:fill="auto"/>
        <w:spacing w:after="289" w:line="322" w:lineRule="exact"/>
        <w:ind w:firstLine="0"/>
        <w:jc w:val="both"/>
      </w:pPr>
      <w:r w:rsidRPr="00CF7ADE">
        <w:t xml:space="preserve">                                                                </w:t>
      </w:r>
    </w:p>
    <w:p w:rsidR="006F0794" w:rsidRPr="00CF7ADE" w:rsidRDefault="00C15241" w:rsidP="006F0794">
      <w:pPr>
        <w:pStyle w:val="21"/>
        <w:shd w:val="clear" w:color="auto" w:fill="auto"/>
        <w:spacing w:after="289" w:line="322" w:lineRule="exact"/>
        <w:ind w:firstLine="940"/>
        <w:jc w:val="both"/>
      </w:pPr>
      <w:r w:rsidRPr="00CF7ADE">
        <w:t>Розглянув</w:t>
      </w:r>
      <w:r w:rsidR="006F0794" w:rsidRPr="00CF7ADE">
        <w:t xml:space="preserve">ши заяву та подані документи </w:t>
      </w:r>
      <w:r w:rsidRPr="00CF7ADE">
        <w:t>Г</w:t>
      </w:r>
      <w:r w:rsidR="006F0794" w:rsidRPr="00CF7ADE">
        <w:t xml:space="preserve">ладкого Дмитра Борисовича про внесення змін в рішення № 1228 від 21.04.2010 року « Про надання </w:t>
      </w:r>
      <w:proofErr w:type="spellStart"/>
      <w:r w:rsidR="006F0794" w:rsidRPr="00CF7ADE">
        <w:t>дозволуна</w:t>
      </w:r>
      <w:proofErr w:type="spellEnd"/>
      <w:r w:rsidR="006F0794" w:rsidRPr="00CF7ADE">
        <w:t xml:space="preserve"> розробку проекту землеустрою щодо відведення земельної ділянки у власність для будівництва та обслуговування жилого будинку господарських будівель та споруд в селі Рясне - Руське </w:t>
      </w:r>
      <w:proofErr w:type="spellStart"/>
      <w:r w:rsidR="006F0794" w:rsidRPr="00CF7ADE">
        <w:t>гр.</w:t>
      </w:r>
      <w:r w:rsidRPr="00CF7ADE">
        <w:t>Г</w:t>
      </w:r>
      <w:r w:rsidR="006F0794" w:rsidRPr="00CF7ADE">
        <w:t>ладкому</w:t>
      </w:r>
      <w:proofErr w:type="spellEnd"/>
      <w:r w:rsidR="006F0794" w:rsidRPr="00CF7ADE">
        <w:t xml:space="preserve"> Д.Б.»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F0794" w:rsidRPr="00CF7ADE" w:rsidRDefault="006F0794" w:rsidP="006F0794">
      <w:pPr>
        <w:spacing w:line="260" w:lineRule="exact"/>
        <w:rPr>
          <w:rFonts w:ascii="Times New Roman" w:hAnsi="Times New Roman" w:cs="Times New Roman"/>
          <w:sz w:val="28"/>
          <w:szCs w:val="28"/>
        </w:rPr>
      </w:pPr>
      <w:r w:rsidRPr="00CF7ADE">
        <w:rPr>
          <w:rFonts w:ascii="Times New Roman" w:hAnsi="Times New Roman" w:cs="Times New Roman"/>
          <w:sz w:val="28"/>
          <w:szCs w:val="28"/>
        </w:rPr>
        <w:t>В</w:t>
      </w:r>
      <w:r w:rsidR="00CF7ADE">
        <w:rPr>
          <w:rFonts w:ascii="Times New Roman" w:hAnsi="Times New Roman" w:cs="Times New Roman"/>
          <w:sz w:val="28"/>
          <w:szCs w:val="28"/>
        </w:rPr>
        <w:t xml:space="preserve"> </w:t>
      </w:r>
      <w:r w:rsidRPr="00CF7ADE">
        <w:rPr>
          <w:rFonts w:ascii="Times New Roman" w:hAnsi="Times New Roman" w:cs="Times New Roman"/>
          <w:sz w:val="28"/>
          <w:szCs w:val="28"/>
        </w:rPr>
        <w:t>И</w:t>
      </w:r>
      <w:r w:rsidR="00CF7ADE">
        <w:rPr>
          <w:rFonts w:ascii="Times New Roman" w:hAnsi="Times New Roman" w:cs="Times New Roman"/>
          <w:sz w:val="28"/>
          <w:szCs w:val="28"/>
        </w:rPr>
        <w:t xml:space="preserve">  </w:t>
      </w:r>
      <w:r w:rsidRPr="00CF7ADE">
        <w:rPr>
          <w:rFonts w:ascii="Times New Roman" w:hAnsi="Times New Roman" w:cs="Times New Roman"/>
          <w:sz w:val="28"/>
          <w:szCs w:val="28"/>
        </w:rPr>
        <w:t>Р</w:t>
      </w:r>
      <w:r w:rsidR="00CF7ADE">
        <w:rPr>
          <w:rFonts w:ascii="Times New Roman" w:hAnsi="Times New Roman" w:cs="Times New Roman"/>
          <w:sz w:val="28"/>
          <w:szCs w:val="28"/>
        </w:rPr>
        <w:t xml:space="preserve"> </w:t>
      </w:r>
      <w:r w:rsidRPr="00CF7ADE">
        <w:rPr>
          <w:rFonts w:ascii="Times New Roman" w:hAnsi="Times New Roman" w:cs="Times New Roman"/>
          <w:sz w:val="28"/>
          <w:szCs w:val="28"/>
        </w:rPr>
        <w:t>І</w:t>
      </w:r>
      <w:r w:rsidR="00CF7ADE">
        <w:rPr>
          <w:rFonts w:ascii="Times New Roman" w:hAnsi="Times New Roman" w:cs="Times New Roman"/>
          <w:sz w:val="28"/>
          <w:szCs w:val="28"/>
        </w:rPr>
        <w:t xml:space="preserve"> </w:t>
      </w:r>
      <w:r w:rsidRPr="00CF7ADE">
        <w:rPr>
          <w:rFonts w:ascii="Times New Roman" w:hAnsi="Times New Roman" w:cs="Times New Roman"/>
          <w:sz w:val="28"/>
          <w:szCs w:val="28"/>
        </w:rPr>
        <w:t>Ш</w:t>
      </w:r>
      <w:r w:rsidR="00CF7ADE">
        <w:rPr>
          <w:rFonts w:ascii="Times New Roman" w:hAnsi="Times New Roman" w:cs="Times New Roman"/>
          <w:sz w:val="28"/>
          <w:szCs w:val="28"/>
        </w:rPr>
        <w:t xml:space="preserve"> </w:t>
      </w:r>
      <w:r w:rsidRPr="00CF7ADE">
        <w:rPr>
          <w:rFonts w:ascii="Times New Roman" w:hAnsi="Times New Roman" w:cs="Times New Roman"/>
          <w:sz w:val="28"/>
          <w:szCs w:val="28"/>
        </w:rPr>
        <w:t>И</w:t>
      </w:r>
      <w:r w:rsidR="00CF7ADE">
        <w:rPr>
          <w:rFonts w:ascii="Times New Roman" w:hAnsi="Times New Roman" w:cs="Times New Roman"/>
          <w:sz w:val="28"/>
          <w:szCs w:val="28"/>
        </w:rPr>
        <w:t xml:space="preserve"> </w:t>
      </w:r>
      <w:r w:rsidRPr="00CF7ADE">
        <w:rPr>
          <w:rFonts w:ascii="Times New Roman" w:hAnsi="Times New Roman" w:cs="Times New Roman"/>
          <w:sz w:val="28"/>
          <w:szCs w:val="28"/>
        </w:rPr>
        <w:t>Л</w:t>
      </w:r>
      <w:r w:rsidR="00CF7ADE">
        <w:rPr>
          <w:rFonts w:ascii="Times New Roman" w:hAnsi="Times New Roman" w:cs="Times New Roman"/>
          <w:sz w:val="28"/>
          <w:szCs w:val="28"/>
        </w:rPr>
        <w:t xml:space="preserve"> </w:t>
      </w:r>
      <w:r w:rsidRPr="00CF7ADE">
        <w:rPr>
          <w:rFonts w:ascii="Times New Roman" w:hAnsi="Times New Roman" w:cs="Times New Roman"/>
          <w:sz w:val="28"/>
          <w:szCs w:val="28"/>
        </w:rPr>
        <w:t>А:</w:t>
      </w:r>
    </w:p>
    <w:p w:rsidR="006F0794" w:rsidRPr="00CF7ADE" w:rsidRDefault="006F0794" w:rsidP="006F0794">
      <w:pPr>
        <w:pStyle w:val="21"/>
        <w:numPr>
          <w:ilvl w:val="0"/>
          <w:numId w:val="1"/>
        </w:numPr>
        <w:shd w:val="clear" w:color="auto" w:fill="auto"/>
        <w:tabs>
          <w:tab w:val="left" w:pos="370"/>
        </w:tabs>
        <w:spacing w:after="240" w:line="317" w:lineRule="exact"/>
        <w:ind w:firstLine="0"/>
        <w:jc w:val="both"/>
      </w:pPr>
      <w:proofErr w:type="spellStart"/>
      <w:r w:rsidRPr="00CF7ADE">
        <w:t>Внести</w:t>
      </w:r>
      <w:proofErr w:type="spellEnd"/>
      <w:r w:rsidRPr="00CF7ADE">
        <w:t xml:space="preserve"> зміни в п.1 рішення № 1228 від 21.04.2018 року та викласти його в такій редакції «Дати дозвіл </w:t>
      </w:r>
      <w:r w:rsidR="00CF7ADE">
        <w:t>Г</w:t>
      </w:r>
      <w:r w:rsidRPr="00CF7ADE">
        <w:t>ладкому Дмитру Борисовичу на розробку проекту землеустрою щодо відведення земельної ділянки у власність для площею 0,0805 для будівництва та обслуговування жилого будинку господарських будівель та споруд квартал індивідуальної житлової забудови К - 7 ділянка № 220 в селі Рясне - Руське , Яворівського району Львівської області .</w:t>
      </w:r>
    </w:p>
    <w:p w:rsidR="006F0794" w:rsidRPr="00CF7ADE" w:rsidRDefault="00CF7ADE" w:rsidP="006F0794">
      <w:pPr>
        <w:pStyle w:val="21"/>
        <w:numPr>
          <w:ilvl w:val="0"/>
          <w:numId w:val="1"/>
        </w:numPr>
        <w:shd w:val="clear" w:color="auto" w:fill="auto"/>
        <w:tabs>
          <w:tab w:val="left" w:pos="370"/>
        </w:tabs>
        <w:spacing w:after="0" w:line="317" w:lineRule="exact"/>
        <w:ind w:firstLine="0"/>
        <w:jc w:val="both"/>
      </w:pPr>
      <w:r>
        <w:t>Г</w:t>
      </w:r>
      <w:r w:rsidR="006F0794" w:rsidRPr="00CF7ADE">
        <w:t xml:space="preserve">р. </w:t>
      </w:r>
      <w:r>
        <w:t>Г</w:t>
      </w:r>
      <w:r w:rsidR="006F0794" w:rsidRPr="00CF7ADE">
        <w:t>ладкому Дмитру Борисовичу розроблений і погоджений проект землеустрою щодо відведення земельної ділянки у власність для площею 0,0805 для будівництва та обслуговування жилого будинку господарських будівель та споруд квартал індивідуальної житлової забудови К - 7 ділянка № 220 в селі Рясне - Руське подати для затвердження на сесію сільської ради</w:t>
      </w:r>
    </w:p>
    <w:p w:rsidR="006F0794" w:rsidRDefault="00CF7ADE" w:rsidP="00CF7ADE">
      <w:pPr>
        <w:pStyle w:val="21"/>
        <w:numPr>
          <w:ilvl w:val="0"/>
          <w:numId w:val="1"/>
        </w:numPr>
        <w:shd w:val="clear" w:color="auto" w:fill="auto"/>
        <w:spacing w:after="0" w:line="322" w:lineRule="exact"/>
        <w:ind w:firstLine="0"/>
        <w:jc w:val="both"/>
      </w:pPr>
      <w:r>
        <w:t>Контроль за виконанням даного рішення</w:t>
      </w:r>
      <w:r w:rsidR="006F0794" w:rsidRPr="00CF7ADE">
        <w:t xml:space="preserve"> покласти на постійну депутатську </w:t>
      </w:r>
      <w:r>
        <w:rPr>
          <w:rStyle w:val="225"/>
        </w:rPr>
        <w:t>комісію з питань земельних відносин</w:t>
      </w:r>
      <w:r w:rsidR="006F0794" w:rsidRPr="00CF7ADE">
        <w:rPr>
          <w:rStyle w:val="225"/>
        </w:rPr>
        <w:t xml:space="preserve"> </w:t>
      </w:r>
      <w:r w:rsidR="006F0794" w:rsidRPr="00CF7ADE">
        <w:t xml:space="preserve">та будівництва ( голова комісії </w:t>
      </w:r>
      <w:proofErr w:type="spellStart"/>
      <w:r>
        <w:t>Г</w:t>
      </w:r>
      <w:r w:rsidR="006F0794" w:rsidRPr="00CF7ADE">
        <w:t>ануляк</w:t>
      </w:r>
      <w:proofErr w:type="spellEnd"/>
      <w:r>
        <w:t xml:space="preserve"> В.І.)</w:t>
      </w:r>
    </w:p>
    <w:p w:rsidR="00CF7ADE" w:rsidRPr="00CF7ADE" w:rsidRDefault="00CF7ADE" w:rsidP="00CF7ADE">
      <w:pPr>
        <w:pStyle w:val="21"/>
        <w:shd w:val="clear" w:color="auto" w:fill="auto"/>
        <w:spacing w:after="0" w:line="322" w:lineRule="exact"/>
        <w:ind w:firstLine="0"/>
        <w:jc w:val="both"/>
      </w:pPr>
    </w:p>
    <w:p w:rsidR="00CF7ADE" w:rsidRDefault="00CF7ADE" w:rsidP="006F0794">
      <w:pPr>
        <w:rPr>
          <w:rFonts w:ascii="Times New Roman" w:hAnsi="Times New Roman" w:cs="Times New Roman"/>
          <w:sz w:val="28"/>
          <w:szCs w:val="28"/>
        </w:rPr>
      </w:pPr>
    </w:p>
    <w:p w:rsidR="00B27764" w:rsidRPr="00CF7ADE" w:rsidRDefault="00CF7ADE" w:rsidP="006F07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Сільський голова                                                        </w:t>
      </w:r>
      <w:bookmarkStart w:id="0" w:name="_GoBack"/>
      <w:bookmarkEnd w:id="0"/>
      <w:r w:rsidR="006F0794" w:rsidRPr="00CF7ADE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B27764" w:rsidRPr="00CF7A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0321A"/>
    <w:multiLevelType w:val="multilevel"/>
    <w:tmpl w:val="A0963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702"/>
    <w:rsid w:val="002701ED"/>
    <w:rsid w:val="00643113"/>
    <w:rsid w:val="006F0794"/>
    <w:rsid w:val="00751702"/>
    <w:rsid w:val="00B27764"/>
    <w:rsid w:val="00C15241"/>
    <w:rsid w:val="00CF7ADE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079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F07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6F07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6F07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5">
    <w:name w:val="Основной текст (2)25"/>
    <w:basedOn w:val="2"/>
    <w:rsid w:val="006F0794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6F07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F079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6F079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F079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6F07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6F07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sid w:val="006F07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5">
    <w:name w:val="Основной текст (2)25"/>
    <w:basedOn w:val="2"/>
    <w:rsid w:val="006F0794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6F07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6F079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6F0794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1349</Words>
  <Characters>769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2022-11-17T09:48:00Z</dcterms:created>
  <dcterms:modified xsi:type="dcterms:W3CDTF">2022-11-17T11:48:00Z</dcterms:modified>
</cp:coreProperties>
</file>