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8F8" w:rsidRDefault="00D558F8" w:rsidP="00C6050F">
      <w:pPr>
        <w:pStyle w:val="21"/>
        <w:shd w:val="clear" w:color="auto" w:fill="auto"/>
        <w:spacing w:after="229" w:line="322" w:lineRule="exact"/>
        <w:ind w:right="283" w:firstLine="0"/>
      </w:pPr>
      <w:r>
        <w:t>РЯСНЕ-РУСЬКА СІЛЬСЬКА РАДА                                                            ЯВОРІВСЬКОГО РАЙОНУ ЛЬВІВСЬКОЇ ОБЛАСТІ                                        СОРОК СЬОМА</w:t>
      </w:r>
      <w:r w:rsidR="00C6050F">
        <w:t xml:space="preserve"> СЕСІЯ СЬОМОГО СКЛИКАННЯ                                          РІШЕННЯ</w:t>
      </w:r>
      <w:r>
        <w:t xml:space="preserve"> </w:t>
      </w:r>
      <w:r w:rsidR="00C6050F">
        <w:t>№ 2910</w:t>
      </w:r>
      <w:r>
        <w:t xml:space="preserve">                                                           </w:t>
      </w:r>
    </w:p>
    <w:p w:rsidR="00D558F8" w:rsidRDefault="00D558F8" w:rsidP="00D558F8">
      <w:pPr>
        <w:pStyle w:val="21"/>
        <w:shd w:val="clear" w:color="auto" w:fill="auto"/>
        <w:tabs>
          <w:tab w:val="left" w:pos="7542"/>
        </w:tabs>
        <w:spacing w:after="0" w:line="336" w:lineRule="exact"/>
        <w:ind w:right="283" w:firstLine="0"/>
        <w:jc w:val="both"/>
      </w:pPr>
      <w:r>
        <w:t xml:space="preserve">від 28 травня 2019 року                                                          </w:t>
      </w:r>
      <w:r>
        <w:t>с. Рясне - Руське</w:t>
      </w:r>
    </w:p>
    <w:p w:rsidR="00D558F8" w:rsidRDefault="00D558F8" w:rsidP="00D558F8">
      <w:pPr>
        <w:pStyle w:val="21"/>
        <w:shd w:val="clear" w:color="auto" w:fill="auto"/>
        <w:spacing w:after="0" w:line="336" w:lineRule="exact"/>
        <w:ind w:right="283" w:firstLine="0"/>
        <w:jc w:val="both"/>
      </w:pPr>
      <w:r>
        <w:t xml:space="preserve">Про </w:t>
      </w:r>
      <w:r>
        <w:t>затвердження проекту землеустрою</w:t>
      </w:r>
    </w:p>
    <w:p w:rsidR="00D558F8" w:rsidRDefault="00D558F8" w:rsidP="00D558F8">
      <w:pPr>
        <w:pStyle w:val="21"/>
        <w:shd w:val="clear" w:color="auto" w:fill="auto"/>
        <w:spacing w:after="0" w:line="336" w:lineRule="exact"/>
        <w:ind w:right="283" w:firstLine="0"/>
        <w:jc w:val="both"/>
      </w:pPr>
      <w:r>
        <w:t xml:space="preserve">щодо відведення земельної ділянки для </w:t>
      </w:r>
    </w:p>
    <w:p w:rsidR="00D558F8" w:rsidRDefault="00D558F8" w:rsidP="00D558F8">
      <w:pPr>
        <w:pStyle w:val="21"/>
        <w:shd w:val="clear" w:color="auto" w:fill="auto"/>
        <w:spacing w:after="0" w:line="336" w:lineRule="exact"/>
        <w:ind w:right="283" w:firstLine="0"/>
        <w:jc w:val="both"/>
      </w:pPr>
      <w:r>
        <w:t>індивідуального садівництва Ткачику Ю.В.</w:t>
      </w:r>
    </w:p>
    <w:p w:rsidR="00D558F8" w:rsidRDefault="00D558F8" w:rsidP="00D558F8">
      <w:pPr>
        <w:pStyle w:val="21"/>
        <w:shd w:val="clear" w:color="auto" w:fill="auto"/>
        <w:tabs>
          <w:tab w:val="left" w:pos="6647"/>
        </w:tabs>
        <w:spacing w:after="0" w:line="317" w:lineRule="exact"/>
        <w:ind w:right="283" w:firstLine="0"/>
        <w:jc w:val="both"/>
      </w:pPr>
    </w:p>
    <w:p w:rsidR="00D558F8" w:rsidRDefault="00D558F8" w:rsidP="00D558F8">
      <w:pPr>
        <w:pStyle w:val="21"/>
        <w:shd w:val="clear" w:color="auto" w:fill="auto"/>
        <w:tabs>
          <w:tab w:val="left" w:pos="6647"/>
        </w:tabs>
        <w:spacing w:after="0" w:line="317" w:lineRule="exact"/>
        <w:ind w:right="283" w:firstLine="0"/>
        <w:jc w:val="both"/>
      </w:pPr>
      <w:r>
        <w:t xml:space="preserve">                      Розглянувши письмове </w:t>
      </w:r>
      <w:r>
        <w:t>звернення Ткачика Юрія</w:t>
      </w:r>
      <w:r>
        <w:t xml:space="preserve">   </w:t>
      </w:r>
      <w:r>
        <w:t>Владиславовича</w:t>
      </w:r>
      <w:r>
        <w:t xml:space="preserve"> </w:t>
      </w:r>
      <w:r>
        <w:t>про затвердження проекту землеустрою щодо відведення земельної ділянки для індивідуального садівництва яка знаходиться в селі Підрясне садово - городнє товариство «Романтик», ро</w:t>
      </w:r>
      <w:r w:rsidR="00C6050F">
        <w:t xml:space="preserve">зроблений, СПД </w:t>
      </w:r>
      <w:r>
        <w:t>«Пархунь Руслан Богданович»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</w:t>
      </w:r>
      <w:bookmarkStart w:id="0" w:name="_GoBack"/>
      <w:bookmarkEnd w:id="0"/>
      <w:r>
        <w:t xml:space="preserve">ьного Кодексу України, - Рясне-Руська сільська рада, - </w:t>
      </w:r>
    </w:p>
    <w:p w:rsidR="00D558F8" w:rsidRDefault="00D558F8" w:rsidP="00D558F8">
      <w:pPr>
        <w:pStyle w:val="21"/>
        <w:shd w:val="clear" w:color="auto" w:fill="auto"/>
        <w:tabs>
          <w:tab w:val="left" w:pos="6647"/>
        </w:tabs>
        <w:spacing w:after="0" w:line="317" w:lineRule="exact"/>
        <w:ind w:right="283" w:firstLine="0"/>
        <w:jc w:val="both"/>
      </w:pPr>
      <w:r>
        <w:rPr>
          <w:rStyle w:val="23pt"/>
        </w:rPr>
        <w:t>ВИРІШИЛА:</w:t>
      </w:r>
    </w:p>
    <w:p w:rsidR="00D558F8" w:rsidRDefault="00D558F8" w:rsidP="00D558F8">
      <w:pPr>
        <w:pStyle w:val="21"/>
        <w:shd w:val="clear" w:color="auto" w:fill="auto"/>
        <w:spacing w:after="240" w:line="322" w:lineRule="exact"/>
        <w:ind w:right="283" w:firstLine="0"/>
        <w:jc w:val="both"/>
      </w:pPr>
    </w:p>
    <w:p w:rsidR="00D558F8" w:rsidRDefault="00C6050F" w:rsidP="00C6050F">
      <w:pPr>
        <w:pStyle w:val="21"/>
        <w:shd w:val="clear" w:color="auto" w:fill="auto"/>
        <w:spacing w:after="240" w:line="322" w:lineRule="exact"/>
        <w:ind w:right="283" w:firstLine="0"/>
        <w:jc w:val="both"/>
      </w:pPr>
      <w:r w:rsidRPr="00C6050F">
        <w:t>1.</w:t>
      </w:r>
      <w:r>
        <w:t xml:space="preserve"> </w:t>
      </w:r>
      <w:r w:rsidR="00D558F8">
        <w:t>Затвердити проект землеустрою щодо відведення земельної ділянки у власність для індивідуального садівництва Ткачику Юрію Владиславовичу площею 0,0422 га, яка знаходиться в селі Підрясне садово - городнє товариство «Романтик», Яворівського району, Львівської області.</w:t>
      </w:r>
    </w:p>
    <w:p w:rsidR="00D558F8" w:rsidRDefault="00C6050F" w:rsidP="00C6050F">
      <w:pPr>
        <w:pStyle w:val="21"/>
        <w:shd w:val="clear" w:color="auto" w:fill="auto"/>
        <w:spacing w:after="240" w:line="322" w:lineRule="exact"/>
        <w:ind w:right="283" w:firstLine="0"/>
        <w:jc w:val="both"/>
      </w:pPr>
      <w:r>
        <w:t xml:space="preserve">2.  </w:t>
      </w:r>
      <w:r w:rsidR="00D558F8">
        <w:t>Передати Ткачику Юрію Владиславовичу у власність земельну ділянку для ведення садівництва 0,0422 га, з кадастровим номером 4625887500:02:000:5276 яка знаходиться в селі Підрясне садово - городнє товариство «Романтик», Яворівського району, Львівської області.</w:t>
      </w:r>
    </w:p>
    <w:p w:rsidR="00D558F8" w:rsidRDefault="00C6050F" w:rsidP="00D558F8">
      <w:pPr>
        <w:pStyle w:val="21"/>
        <w:shd w:val="clear" w:color="auto" w:fill="auto"/>
        <w:spacing w:after="244" w:line="322" w:lineRule="exact"/>
        <w:ind w:right="283" w:firstLine="0"/>
        <w:jc w:val="both"/>
      </w:pPr>
      <w:r>
        <w:t>3</w:t>
      </w:r>
      <w:r w:rsidR="00D558F8">
        <w:t>.</w:t>
      </w:r>
      <w:r>
        <w:t xml:space="preserve"> </w:t>
      </w:r>
      <w:r w:rsidR="00D558F8"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558F8" w:rsidRDefault="00C6050F" w:rsidP="00C6050F">
      <w:pPr>
        <w:pStyle w:val="21"/>
        <w:shd w:val="clear" w:color="auto" w:fill="auto"/>
        <w:tabs>
          <w:tab w:val="left" w:pos="1058"/>
        </w:tabs>
        <w:spacing w:after="0" w:line="317" w:lineRule="exact"/>
        <w:ind w:right="283" w:firstLine="0"/>
        <w:jc w:val="both"/>
      </w:pPr>
      <w:r>
        <w:t xml:space="preserve">4.  </w:t>
      </w:r>
      <w:r w:rsidR="00D558F8">
        <w:t xml:space="preserve">Контроль за виконанням рішення покласти на постійну депутатську комісію з питань земельних відносин </w:t>
      </w:r>
      <w:r>
        <w:t>та будівництва (голова комісії Г</w:t>
      </w:r>
      <w:r w:rsidR="00D558F8">
        <w:t>ануляк В.І.)</w:t>
      </w:r>
    </w:p>
    <w:p w:rsidR="00C6050F" w:rsidRDefault="00C6050F" w:rsidP="00C6050F">
      <w:pPr>
        <w:pStyle w:val="21"/>
        <w:shd w:val="clear" w:color="auto" w:fill="auto"/>
        <w:tabs>
          <w:tab w:val="left" w:pos="1058"/>
        </w:tabs>
        <w:spacing w:after="0" w:line="317" w:lineRule="exact"/>
        <w:ind w:right="283" w:firstLine="0"/>
        <w:jc w:val="both"/>
      </w:pPr>
      <w:r>
        <w:t xml:space="preserve"> </w:t>
      </w:r>
    </w:p>
    <w:p w:rsidR="00C6050F" w:rsidRDefault="00C6050F" w:rsidP="00C6050F">
      <w:pPr>
        <w:pStyle w:val="21"/>
        <w:shd w:val="clear" w:color="auto" w:fill="auto"/>
        <w:tabs>
          <w:tab w:val="left" w:pos="1058"/>
        </w:tabs>
        <w:spacing w:after="0" w:line="317" w:lineRule="exact"/>
        <w:ind w:right="283" w:firstLine="0"/>
        <w:jc w:val="both"/>
      </w:pPr>
    </w:p>
    <w:p w:rsidR="00C6050F" w:rsidRDefault="00C6050F" w:rsidP="00C6050F">
      <w:pPr>
        <w:pStyle w:val="21"/>
        <w:shd w:val="clear" w:color="auto" w:fill="auto"/>
        <w:tabs>
          <w:tab w:val="left" w:pos="1058"/>
        </w:tabs>
        <w:spacing w:after="0" w:line="317" w:lineRule="exact"/>
        <w:ind w:right="283" w:firstLine="0"/>
        <w:jc w:val="both"/>
      </w:pPr>
    </w:p>
    <w:p w:rsidR="00C6050F" w:rsidRDefault="00C6050F" w:rsidP="00C6050F">
      <w:pPr>
        <w:pStyle w:val="21"/>
        <w:shd w:val="clear" w:color="auto" w:fill="auto"/>
        <w:tabs>
          <w:tab w:val="left" w:pos="1058"/>
        </w:tabs>
        <w:spacing w:after="0" w:line="317" w:lineRule="exact"/>
        <w:ind w:right="283" w:firstLine="0"/>
        <w:jc w:val="both"/>
      </w:pPr>
      <w:r>
        <w:t>Сільський голова                                     Емілія Смокоровська</w:t>
      </w:r>
    </w:p>
    <w:p w:rsidR="00470B73" w:rsidRDefault="00470B73" w:rsidP="00D558F8">
      <w:pPr>
        <w:ind w:right="283"/>
      </w:pPr>
    </w:p>
    <w:sectPr w:rsidR="00470B73" w:rsidSect="00D558F8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31628"/>
    <w:multiLevelType w:val="multilevel"/>
    <w:tmpl w:val="687A92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474310"/>
    <w:multiLevelType w:val="multilevel"/>
    <w:tmpl w:val="F5FC7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F3B"/>
    <w:rsid w:val="00452F3B"/>
    <w:rsid w:val="00470B73"/>
    <w:rsid w:val="00C6050F"/>
    <w:rsid w:val="00D5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A3962"/>
  <w15:chartTrackingRefBased/>
  <w15:docId w15:val="{7DAAEC63-075E-4D85-B92B-50DDB7C0C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558F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558F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558F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2023-01-24T11:18:00Z</dcterms:created>
  <dcterms:modified xsi:type="dcterms:W3CDTF">2023-01-24T11:34:00Z</dcterms:modified>
</cp:coreProperties>
</file>