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E33" w:rsidRDefault="00354E33" w:rsidP="00354E33">
      <w:pPr>
        <w:pStyle w:val="21"/>
        <w:shd w:val="clear" w:color="auto" w:fill="auto"/>
        <w:spacing w:before="0" w:after="0" w:line="322" w:lineRule="exact"/>
        <w:ind w:right="40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ШІСТДЕСЯТЬ ТРЕТЯ (ПОЗАЧЕРГОВА) СЕСІЯ СЬОМОГО СКЛИКАННЯ</w:t>
      </w:r>
    </w:p>
    <w:p w:rsidR="00354E33" w:rsidRDefault="00354E33" w:rsidP="007D36EC">
      <w:pPr>
        <w:pStyle w:val="21"/>
        <w:shd w:val="clear" w:color="auto" w:fill="auto"/>
        <w:spacing w:before="0" w:after="604" w:line="322" w:lineRule="exact"/>
      </w:pPr>
      <w:bookmarkStart w:id="0" w:name="_GoBack"/>
      <w:r>
        <w:rPr>
          <w:rStyle w:val="23pt"/>
        </w:rPr>
        <w:t>РІШЕННЯ</w:t>
      </w:r>
      <w:r>
        <w:t xml:space="preserve"> № 3548</w:t>
      </w:r>
    </w:p>
    <w:bookmarkEnd w:id="0"/>
    <w:p w:rsidR="00354E33" w:rsidRDefault="00354E33" w:rsidP="00354E33">
      <w:pPr>
        <w:pStyle w:val="21"/>
        <w:shd w:val="clear" w:color="auto" w:fill="auto"/>
        <w:tabs>
          <w:tab w:val="left" w:pos="7997"/>
        </w:tabs>
        <w:spacing w:before="0" w:after="0" w:line="317" w:lineRule="exact"/>
        <w:ind w:left="720"/>
        <w:jc w:val="both"/>
      </w:pPr>
      <w:r>
        <w:t>від 13 березня 2020 року</w:t>
      </w:r>
      <w:r>
        <w:tab/>
      </w:r>
      <w:proofErr w:type="spellStart"/>
      <w:r>
        <w:t>с.Рясне</w:t>
      </w:r>
      <w:proofErr w:type="spellEnd"/>
      <w:r>
        <w:t>-Руське</w:t>
      </w:r>
    </w:p>
    <w:p w:rsidR="00354E33" w:rsidRDefault="00354E33" w:rsidP="00354E33">
      <w:pPr>
        <w:pStyle w:val="21"/>
        <w:shd w:val="clear" w:color="auto" w:fill="auto"/>
        <w:spacing w:before="0" w:after="0" w:line="317" w:lineRule="exact"/>
        <w:ind w:left="720"/>
        <w:jc w:val="both"/>
      </w:pPr>
      <w:r>
        <w:t>Про затвердження проекту землеустрою</w:t>
      </w:r>
    </w:p>
    <w:p w:rsidR="00354E33" w:rsidRDefault="00354E33" w:rsidP="00354E33">
      <w:pPr>
        <w:pStyle w:val="21"/>
        <w:shd w:val="clear" w:color="auto" w:fill="auto"/>
        <w:spacing w:before="0" w:after="0" w:line="317" w:lineRule="exact"/>
        <w:ind w:left="720"/>
        <w:jc w:val="both"/>
      </w:pPr>
      <w:r>
        <w:t>щодо відведення земельної ділянки, із зміною</w:t>
      </w:r>
    </w:p>
    <w:p w:rsidR="00354E33" w:rsidRDefault="00354E33" w:rsidP="00354E33">
      <w:pPr>
        <w:pStyle w:val="21"/>
        <w:shd w:val="clear" w:color="auto" w:fill="auto"/>
        <w:spacing w:before="0" w:after="0" w:line="317" w:lineRule="exact"/>
        <w:ind w:left="720"/>
        <w:jc w:val="both"/>
      </w:pPr>
      <w:r>
        <w:t>цільового призначення для будівництва та обслуговування</w:t>
      </w:r>
    </w:p>
    <w:p w:rsidR="00354E33" w:rsidRDefault="00354E33" w:rsidP="00354E33">
      <w:pPr>
        <w:pStyle w:val="21"/>
        <w:shd w:val="clear" w:color="auto" w:fill="auto"/>
        <w:spacing w:before="0" w:after="0" w:line="317" w:lineRule="exact"/>
        <w:ind w:left="720"/>
        <w:jc w:val="both"/>
      </w:pPr>
      <w:r>
        <w:t>житлового будинку господарських будівель</w:t>
      </w:r>
    </w:p>
    <w:p w:rsidR="00354E33" w:rsidRDefault="00354E33" w:rsidP="00354E33">
      <w:pPr>
        <w:pStyle w:val="21"/>
        <w:shd w:val="clear" w:color="auto" w:fill="auto"/>
        <w:spacing w:before="0" w:after="300" w:line="317" w:lineRule="exact"/>
        <w:ind w:left="720"/>
        <w:jc w:val="both"/>
      </w:pPr>
      <w:r>
        <w:t>і споруд в селі Рясне - Руське</w:t>
      </w:r>
    </w:p>
    <w:p w:rsidR="00A316D5" w:rsidRDefault="00354E33" w:rsidP="00A316D5">
      <w:pPr>
        <w:pStyle w:val="21"/>
        <w:shd w:val="clear" w:color="auto" w:fill="auto"/>
        <w:tabs>
          <w:tab w:val="left" w:pos="2472"/>
        </w:tabs>
        <w:spacing w:before="0" w:after="0" w:line="317" w:lineRule="exact"/>
        <w:ind w:left="720" w:right="320" w:firstLine="60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>
        <w:t>Харабарі</w:t>
      </w:r>
      <w:proofErr w:type="spellEnd"/>
      <w:r>
        <w:t xml:space="preserve"> Марії Степанівні</w:t>
      </w:r>
      <w:r>
        <w:tab/>
        <w:t>розроблений,</w:t>
      </w:r>
      <w:r w:rsidR="00A316D5">
        <w:t xml:space="preserve"> </w:t>
      </w:r>
      <w:r>
        <w:t>ТзОВ «Ордо Плюс», враховуючи висновки</w:t>
      </w:r>
      <w:r w:rsidR="00A316D5">
        <w:t xml:space="preserve"> </w:t>
      </w:r>
      <w:r>
        <w:t xml:space="preserve">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354E33" w:rsidRDefault="00354E33" w:rsidP="00A316D5">
      <w:pPr>
        <w:pStyle w:val="21"/>
        <w:shd w:val="clear" w:color="auto" w:fill="auto"/>
        <w:tabs>
          <w:tab w:val="left" w:pos="2472"/>
        </w:tabs>
        <w:spacing w:before="0" w:after="0" w:line="317" w:lineRule="exact"/>
        <w:ind w:left="720" w:right="320" w:firstLine="600"/>
        <w:jc w:val="both"/>
      </w:pPr>
      <w:r>
        <w:rPr>
          <w:rStyle w:val="23pt"/>
        </w:rPr>
        <w:t>ВИРІШИЛА:</w:t>
      </w:r>
    </w:p>
    <w:p w:rsidR="00354E33" w:rsidRDefault="00354E33" w:rsidP="00354E33">
      <w:pPr>
        <w:pStyle w:val="21"/>
        <w:shd w:val="clear" w:color="auto" w:fill="auto"/>
        <w:spacing w:before="0" w:after="0" w:line="322" w:lineRule="exact"/>
        <w:ind w:left="720" w:right="320"/>
        <w:jc w:val="both"/>
      </w:pPr>
      <w:r>
        <w:t xml:space="preserve">1 .Затвердити проект землеустрою щодо відведення земельної ділянки із зміною цільового призначення </w:t>
      </w:r>
      <w:proofErr w:type="spellStart"/>
      <w:r>
        <w:t>Харабарі</w:t>
      </w:r>
      <w:proofErr w:type="spellEnd"/>
      <w:r>
        <w:t xml:space="preserve"> Марії Степанівні,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354E33" w:rsidRDefault="00354E33" w:rsidP="00354E33">
      <w:pPr>
        <w:pStyle w:val="21"/>
        <w:shd w:val="clear" w:color="auto" w:fill="auto"/>
        <w:spacing w:before="0" w:after="0" w:line="317" w:lineRule="exact"/>
        <w:ind w:left="720" w:right="320"/>
        <w:jc w:val="both"/>
      </w:pPr>
      <w:r>
        <w:t xml:space="preserve">2.Змінити цільове призначення земельної ділянки кадастровий номер 4625887500:04:002:0189 площею 0,1700 га, що перебуває у власності гр. </w:t>
      </w:r>
      <w:proofErr w:type="spellStart"/>
      <w:r>
        <w:t>Харабари</w:t>
      </w:r>
      <w:proofErr w:type="spellEnd"/>
      <w:r>
        <w:t xml:space="preserve"> Марії Степанівни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A316D5" w:rsidRDefault="00A316D5" w:rsidP="00A316D5">
      <w:pPr>
        <w:pStyle w:val="21"/>
        <w:shd w:val="clear" w:color="auto" w:fill="auto"/>
        <w:tabs>
          <w:tab w:val="left" w:pos="1038"/>
        </w:tabs>
        <w:spacing w:before="0" w:after="0" w:line="322" w:lineRule="exact"/>
        <w:ind w:right="380"/>
        <w:jc w:val="both"/>
      </w:pPr>
      <w:r>
        <w:t xml:space="preserve">         3.</w:t>
      </w:r>
      <w:r w:rsidR="00354E33">
        <w:t xml:space="preserve">Перевести земельну ділянку кадастровий номер 4625887500:04:002:0189 </w:t>
      </w:r>
      <w:r>
        <w:t xml:space="preserve"> </w:t>
      </w:r>
    </w:p>
    <w:p w:rsidR="00A316D5" w:rsidRDefault="00A316D5" w:rsidP="00A316D5">
      <w:pPr>
        <w:pStyle w:val="21"/>
        <w:shd w:val="clear" w:color="auto" w:fill="auto"/>
        <w:tabs>
          <w:tab w:val="left" w:pos="1038"/>
        </w:tabs>
        <w:spacing w:before="0" w:after="0" w:line="322" w:lineRule="exact"/>
        <w:ind w:right="380"/>
        <w:jc w:val="both"/>
      </w:pPr>
      <w:r>
        <w:t xml:space="preserve">          </w:t>
      </w:r>
      <w:r w:rsidR="00354E33">
        <w:t xml:space="preserve">площею 0,1700 та, з категорії земель сільськогосподарського призначення, </w:t>
      </w:r>
    </w:p>
    <w:p w:rsidR="00A316D5" w:rsidRDefault="00A316D5" w:rsidP="00A316D5">
      <w:pPr>
        <w:pStyle w:val="21"/>
        <w:shd w:val="clear" w:color="auto" w:fill="auto"/>
        <w:tabs>
          <w:tab w:val="left" w:pos="1038"/>
        </w:tabs>
        <w:spacing w:before="0" w:after="0" w:line="322" w:lineRule="exact"/>
        <w:ind w:right="380"/>
        <w:jc w:val="both"/>
      </w:pPr>
      <w:r>
        <w:t xml:space="preserve">          </w:t>
      </w:r>
      <w:r w:rsidR="00354E33">
        <w:t xml:space="preserve">сільськогосподарські угіддя - рілля в категорію земель житлової та громадської </w:t>
      </w:r>
    </w:p>
    <w:p w:rsidR="00354E33" w:rsidRDefault="00A316D5" w:rsidP="00A316D5">
      <w:pPr>
        <w:pStyle w:val="21"/>
        <w:shd w:val="clear" w:color="auto" w:fill="auto"/>
        <w:tabs>
          <w:tab w:val="left" w:pos="1038"/>
        </w:tabs>
        <w:spacing w:before="0" w:after="0" w:line="322" w:lineRule="exact"/>
        <w:ind w:right="380"/>
        <w:jc w:val="both"/>
      </w:pPr>
      <w:r>
        <w:t xml:space="preserve">           </w:t>
      </w:r>
      <w:r w:rsidR="00354E33">
        <w:t>забудови, угіддя - забудовані землі</w:t>
      </w:r>
    </w:p>
    <w:p w:rsidR="00A316D5" w:rsidRDefault="00A316D5" w:rsidP="00A316D5">
      <w:pPr>
        <w:pStyle w:val="21"/>
        <w:shd w:val="clear" w:color="auto" w:fill="auto"/>
        <w:tabs>
          <w:tab w:val="left" w:pos="1042"/>
        </w:tabs>
        <w:spacing w:before="0" w:after="0" w:line="322" w:lineRule="exact"/>
        <w:ind w:right="380"/>
        <w:jc w:val="both"/>
      </w:pPr>
      <w:r>
        <w:t xml:space="preserve">          4.</w:t>
      </w:r>
      <w:r w:rsidR="00354E33">
        <w:t>Харабарі Марії Степанівні, забезпечити державну реєстрацію права</w:t>
      </w:r>
    </w:p>
    <w:p w:rsidR="00A316D5" w:rsidRDefault="00A316D5" w:rsidP="00A316D5">
      <w:pPr>
        <w:pStyle w:val="21"/>
        <w:shd w:val="clear" w:color="auto" w:fill="auto"/>
        <w:tabs>
          <w:tab w:val="left" w:pos="1042"/>
        </w:tabs>
        <w:spacing w:before="0" w:after="0" w:line="322" w:lineRule="exact"/>
        <w:ind w:right="380"/>
        <w:jc w:val="both"/>
      </w:pPr>
      <w:r>
        <w:t xml:space="preserve">        </w:t>
      </w:r>
      <w:r w:rsidR="00354E33">
        <w:t xml:space="preserve"> </w:t>
      </w:r>
      <w:r>
        <w:t xml:space="preserve"> </w:t>
      </w:r>
      <w:r w:rsidR="00354E33">
        <w:t xml:space="preserve">власності </w:t>
      </w:r>
      <w:r>
        <w:t>н</w:t>
      </w:r>
      <w:r w:rsidR="00354E33">
        <w:t xml:space="preserve">а земельну ділянку із зміненим цільовим призначенням в </w:t>
      </w:r>
      <w:r>
        <w:t xml:space="preserve"> </w:t>
      </w:r>
    </w:p>
    <w:p w:rsidR="00354E33" w:rsidRDefault="00A316D5" w:rsidP="00A316D5">
      <w:pPr>
        <w:pStyle w:val="21"/>
        <w:shd w:val="clear" w:color="auto" w:fill="auto"/>
        <w:tabs>
          <w:tab w:val="left" w:pos="1042"/>
        </w:tabs>
        <w:spacing w:before="0" w:after="0" w:line="322" w:lineRule="exact"/>
        <w:ind w:right="380"/>
        <w:jc w:val="both"/>
      </w:pPr>
      <w:r>
        <w:t xml:space="preserve">          </w:t>
      </w:r>
      <w:r w:rsidR="00354E33">
        <w:t>Державному реєстрі</w:t>
      </w:r>
      <w:r>
        <w:t xml:space="preserve">  </w:t>
      </w:r>
      <w:r w:rsidR="00354E33">
        <w:t xml:space="preserve">речових прав. </w:t>
      </w:r>
    </w:p>
    <w:p w:rsidR="00A316D5" w:rsidRDefault="00A316D5" w:rsidP="00A316D5">
      <w:pPr>
        <w:pStyle w:val="21"/>
        <w:shd w:val="clear" w:color="auto" w:fill="auto"/>
        <w:tabs>
          <w:tab w:val="left" w:pos="1047"/>
        </w:tabs>
        <w:spacing w:before="0" w:after="0" w:line="322" w:lineRule="exact"/>
        <w:ind w:right="380"/>
        <w:jc w:val="both"/>
      </w:pPr>
      <w:r>
        <w:t xml:space="preserve">          5.</w:t>
      </w:r>
      <w:r w:rsidR="00354E33">
        <w:t xml:space="preserve">Спеціалісту - землевпоряднику </w:t>
      </w:r>
      <w:proofErr w:type="spellStart"/>
      <w:r w:rsidR="00354E33">
        <w:t>внести</w:t>
      </w:r>
      <w:proofErr w:type="spellEnd"/>
      <w:r w:rsidR="00354E33">
        <w:t xml:space="preserve"> зміни в земельно - облікові документи </w:t>
      </w:r>
    </w:p>
    <w:p w:rsidR="00354E33" w:rsidRDefault="00A316D5" w:rsidP="00A316D5">
      <w:pPr>
        <w:pStyle w:val="21"/>
        <w:shd w:val="clear" w:color="auto" w:fill="auto"/>
        <w:tabs>
          <w:tab w:val="left" w:pos="1047"/>
        </w:tabs>
        <w:spacing w:before="0" w:after="0" w:line="322" w:lineRule="exact"/>
        <w:ind w:right="380"/>
        <w:jc w:val="both"/>
      </w:pPr>
      <w:r>
        <w:t xml:space="preserve">          </w:t>
      </w:r>
      <w:r w:rsidR="00354E33">
        <w:t>сільської ради</w:t>
      </w:r>
    </w:p>
    <w:p w:rsidR="00354E33" w:rsidRDefault="00A316D5" w:rsidP="00A316D5">
      <w:pPr>
        <w:pStyle w:val="21"/>
        <w:shd w:val="clear" w:color="auto" w:fill="auto"/>
        <w:tabs>
          <w:tab w:val="left" w:pos="1042"/>
        </w:tabs>
        <w:spacing w:before="0" w:after="0" w:line="280" w:lineRule="exact"/>
        <w:jc w:val="both"/>
      </w:pPr>
      <w:r>
        <w:t xml:space="preserve">          6.</w:t>
      </w:r>
      <w:r w:rsidR="00354E33">
        <w:t xml:space="preserve">Контроль за виконанням </w:t>
      </w:r>
      <w:r>
        <w:t>д</w:t>
      </w:r>
      <w:r w:rsidR="00354E33">
        <w:t>аного рішення покласти на постійну депутатську</w:t>
      </w:r>
    </w:p>
    <w:p w:rsidR="00354E33" w:rsidRDefault="00A316D5" w:rsidP="00354E33">
      <w:pPr>
        <w:pStyle w:val="21"/>
        <w:shd w:val="clear" w:color="auto" w:fill="auto"/>
        <w:spacing w:before="0" w:after="51" w:line="280" w:lineRule="exact"/>
        <w:ind w:left="660"/>
        <w:jc w:val="both"/>
      </w:pPr>
      <w:r>
        <w:t xml:space="preserve">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316D5" w:rsidRDefault="00A316D5" w:rsidP="00A316D5">
      <w:pPr>
        <w:pStyle w:val="21"/>
        <w:shd w:val="clear" w:color="auto" w:fill="auto"/>
        <w:spacing w:before="0" w:after="0" w:line="280" w:lineRule="exact"/>
        <w:ind w:right="280"/>
      </w:pPr>
    </w:p>
    <w:p w:rsidR="00E56A50" w:rsidRDefault="00A316D5" w:rsidP="00A316D5">
      <w:pPr>
        <w:pStyle w:val="21"/>
        <w:shd w:val="clear" w:color="auto" w:fill="auto"/>
        <w:spacing w:before="0" w:after="0" w:line="280" w:lineRule="exact"/>
        <w:ind w:right="280"/>
      </w:pPr>
      <w:r>
        <w:t xml:space="preserve">Сільський голова                                         </w:t>
      </w:r>
      <w:r w:rsidR="00354E33">
        <w:t xml:space="preserve">Емілія </w:t>
      </w:r>
      <w:proofErr w:type="spellStart"/>
      <w:r w:rsidR="00354E33">
        <w:t>Смокоровська</w:t>
      </w:r>
      <w:proofErr w:type="spellEnd"/>
    </w:p>
    <w:sectPr w:rsidR="00E56A50" w:rsidSect="00A316D5">
      <w:headerReference w:type="even" r:id="rId7"/>
      <w:headerReference w:type="default" r:id="rId8"/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098" w:rsidRDefault="008C2098">
      <w:r>
        <w:separator/>
      </w:r>
    </w:p>
  </w:endnote>
  <w:endnote w:type="continuationSeparator" w:id="0">
    <w:p w:rsidR="008C2098" w:rsidRDefault="008C2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098" w:rsidRDefault="008C2098">
      <w:r>
        <w:separator/>
      </w:r>
    </w:p>
  </w:footnote>
  <w:footnote w:type="continuationSeparator" w:id="0">
    <w:p w:rsidR="008C2098" w:rsidRDefault="008C2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8C20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8C20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2B5E"/>
    <w:multiLevelType w:val="multilevel"/>
    <w:tmpl w:val="BFC0CC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A2"/>
    <w:rsid w:val="00354E33"/>
    <w:rsid w:val="007D36EC"/>
    <w:rsid w:val="008C2098"/>
    <w:rsid w:val="00A316D5"/>
    <w:rsid w:val="00D67BA2"/>
    <w:rsid w:val="00E56A50"/>
    <w:rsid w:val="00F8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BEFDC9-00A4-41B8-9FF2-20E678531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4E3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54E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54E3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354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11">
    <w:name w:val="Заголовок №11 (11)_"/>
    <w:basedOn w:val="a0"/>
    <w:link w:val="11110"/>
    <w:rsid w:val="00354E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54E33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110">
    <w:name w:val="Заголовок №11 (11)"/>
    <w:basedOn w:val="a"/>
    <w:link w:val="1111"/>
    <w:rsid w:val="00354E33"/>
    <w:pPr>
      <w:shd w:val="clear" w:color="auto" w:fill="FFFFFF"/>
      <w:spacing w:before="120" w:after="7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1608</Words>
  <Characters>917</Characters>
  <Application>Microsoft Office Word</Application>
  <DocSecurity>0</DocSecurity>
  <Lines>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2023-01-25T09:01:00Z</dcterms:created>
  <dcterms:modified xsi:type="dcterms:W3CDTF">2023-01-26T12:10:00Z</dcterms:modified>
</cp:coreProperties>
</file>