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D8A" w:rsidRDefault="00806D8A" w:rsidP="00806D8A">
      <w:pPr>
        <w:pStyle w:val="21"/>
        <w:shd w:val="clear" w:color="auto" w:fill="auto"/>
        <w:spacing w:after="229" w:line="317" w:lineRule="exact"/>
        <w:ind w:right="4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</w:t>
      </w:r>
      <w:r>
        <w:t xml:space="preserve"> СЬОМОГО СКЛИКАННЯ</w:t>
      </w:r>
      <w:r>
        <w:br/>
        <w:t>РІШЕНН</w:t>
      </w:r>
      <w:r>
        <w:t>Я № 2915</w:t>
      </w:r>
    </w:p>
    <w:p w:rsidR="00806D8A" w:rsidRDefault="00806D8A" w:rsidP="00806D8A">
      <w:pPr>
        <w:pStyle w:val="21"/>
        <w:shd w:val="clear" w:color="auto" w:fill="auto"/>
        <w:tabs>
          <w:tab w:val="left" w:pos="7610"/>
        </w:tabs>
        <w:spacing w:after="0" w:line="331" w:lineRule="exact"/>
        <w:ind w:left="142" w:firstLine="0"/>
        <w:jc w:val="both"/>
      </w:pPr>
      <w:r>
        <w:t xml:space="preserve">від 28 травня </w:t>
      </w:r>
      <w:r>
        <w:t xml:space="preserve">2019 року                                                         </w:t>
      </w:r>
      <w:r>
        <w:t>с. Рясне - Руське</w:t>
      </w:r>
    </w:p>
    <w:p w:rsidR="00806D8A" w:rsidRDefault="00806D8A" w:rsidP="00806D8A">
      <w:pPr>
        <w:pStyle w:val="21"/>
        <w:shd w:val="clear" w:color="auto" w:fill="auto"/>
        <w:spacing w:after="488" w:line="331" w:lineRule="exact"/>
        <w:ind w:left="142" w:right="4520" w:firstLine="0"/>
        <w:jc w:val="left"/>
      </w:pPr>
      <w:r>
        <w:t>Про затвердження проекту землеустрою щодо відведення земельної ділянки для ведення особистого селянського господарства в селі Підрясне Русин М.А.</w:t>
      </w:r>
    </w:p>
    <w:p w:rsidR="00806D8A" w:rsidRDefault="00806D8A" w:rsidP="00806D8A">
      <w:pPr>
        <w:pStyle w:val="21"/>
        <w:shd w:val="clear" w:color="auto" w:fill="auto"/>
        <w:spacing w:after="273" w:line="322" w:lineRule="exact"/>
        <w:ind w:left="142" w:right="400" w:firstLine="0"/>
        <w:jc w:val="both"/>
      </w:pPr>
      <w:r>
        <w:t>Розглянувши письмове звернення Русин Марії Андріївни про затвердження проекту землеустрою, щодо відведення земельної ділянки для ведення особистого селянського господарства, яка знаходиться в селі Підрясне, Львівської області, Яворівського району , розроблений ФОП Спільник Роман Богданович,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806D8A" w:rsidRDefault="00806D8A" w:rsidP="00806D8A">
      <w:pPr>
        <w:pStyle w:val="21"/>
        <w:shd w:val="clear" w:color="auto" w:fill="auto"/>
        <w:spacing w:after="0" w:line="280" w:lineRule="exact"/>
        <w:ind w:left="142" w:firstLine="0"/>
        <w:jc w:val="both"/>
      </w:pPr>
      <w:r>
        <w:t xml:space="preserve"> </w:t>
      </w:r>
      <w:bookmarkStart w:id="0" w:name="_GoBack"/>
      <w:bookmarkEnd w:id="0"/>
      <w:r>
        <w:t>В И Р І Ш И Л А:</w:t>
      </w:r>
    </w:p>
    <w:p w:rsidR="00806D8A" w:rsidRDefault="00806D8A" w:rsidP="00806D8A">
      <w:pPr>
        <w:pStyle w:val="21"/>
        <w:shd w:val="clear" w:color="auto" w:fill="auto"/>
        <w:tabs>
          <w:tab w:val="left" w:pos="1198"/>
        </w:tabs>
        <w:spacing w:after="236" w:line="317" w:lineRule="exact"/>
        <w:ind w:left="142" w:right="400" w:firstLine="0"/>
        <w:jc w:val="both"/>
      </w:pPr>
      <w:r>
        <w:t xml:space="preserve">1.  </w:t>
      </w:r>
      <w:r>
        <w:t>Затвердити проект землеустрою щодо відведення земельної ділянки для ведення особистого селянського господарства площею 0,1816 га, яка знаходиться в селі Підрясне, Яворівського району, Львівської області, Русин Марії Андріївні.</w:t>
      </w:r>
    </w:p>
    <w:p w:rsidR="00806D8A" w:rsidRDefault="00806D8A" w:rsidP="00806D8A">
      <w:pPr>
        <w:pStyle w:val="21"/>
        <w:shd w:val="clear" w:color="auto" w:fill="auto"/>
        <w:tabs>
          <w:tab w:val="left" w:pos="1198"/>
        </w:tabs>
        <w:spacing w:after="240" w:line="322" w:lineRule="exact"/>
        <w:ind w:left="142" w:right="400" w:firstLine="0"/>
        <w:jc w:val="both"/>
      </w:pPr>
      <w:r>
        <w:t xml:space="preserve">2.  </w:t>
      </w:r>
      <w:r>
        <w:t>Передати Русин Марії Андріївні у власність земельну ділянку для ведення особистого селянського господарства площею 0,1816 га з кадастровим номером 4625887500:02:000:2172, яка знаходиться в селі Підрясне, Яворівського району, Львівської області.</w:t>
      </w:r>
    </w:p>
    <w:p w:rsidR="00806D8A" w:rsidRDefault="00806D8A" w:rsidP="00806D8A">
      <w:pPr>
        <w:pStyle w:val="21"/>
        <w:shd w:val="clear" w:color="auto" w:fill="auto"/>
        <w:tabs>
          <w:tab w:val="left" w:pos="1202"/>
        </w:tabs>
        <w:spacing w:after="0" w:line="322" w:lineRule="exact"/>
        <w:ind w:left="142" w:right="400" w:firstLine="0"/>
        <w:jc w:val="both"/>
      </w:pPr>
      <w:r>
        <w:t xml:space="preserve">3. </w:t>
      </w: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806D8A" w:rsidRDefault="00806D8A" w:rsidP="00806D8A">
      <w:pPr>
        <w:pStyle w:val="21"/>
        <w:shd w:val="clear" w:color="auto" w:fill="auto"/>
        <w:tabs>
          <w:tab w:val="left" w:pos="1202"/>
        </w:tabs>
        <w:spacing w:after="0" w:line="322" w:lineRule="exact"/>
        <w:ind w:left="142" w:right="400" w:firstLine="0"/>
        <w:jc w:val="both"/>
      </w:pPr>
      <w:r>
        <w:t xml:space="preserve">                    </w:t>
      </w:r>
    </w:p>
    <w:p w:rsidR="00806D8A" w:rsidRDefault="00806D8A" w:rsidP="00806D8A">
      <w:pPr>
        <w:pStyle w:val="21"/>
        <w:shd w:val="clear" w:color="auto" w:fill="auto"/>
        <w:tabs>
          <w:tab w:val="left" w:pos="1202"/>
        </w:tabs>
        <w:spacing w:after="0" w:line="322" w:lineRule="exact"/>
        <w:ind w:left="142" w:right="400" w:firstLine="0"/>
        <w:jc w:val="both"/>
      </w:pPr>
      <w:r>
        <w:t xml:space="preserve">4. </w:t>
      </w:r>
      <w:r>
        <w:t>Контроль за виконанням даного рішення покласти на постійну депутатську комісію з питань земельних відносин т</w:t>
      </w:r>
      <w:r>
        <w:t>а будівництва ( голова комісії Г</w:t>
      </w:r>
      <w:r>
        <w:t>ануляк</w:t>
      </w:r>
      <w:r>
        <w:t xml:space="preserve"> В.І.)</w:t>
      </w:r>
    </w:p>
    <w:p w:rsidR="00806D8A" w:rsidRDefault="00806D8A" w:rsidP="00806D8A">
      <w:pPr>
        <w:pStyle w:val="21"/>
        <w:shd w:val="clear" w:color="auto" w:fill="auto"/>
        <w:tabs>
          <w:tab w:val="left" w:pos="1202"/>
        </w:tabs>
        <w:spacing w:after="0" w:line="322" w:lineRule="exact"/>
        <w:ind w:left="142" w:right="400" w:firstLine="0"/>
        <w:jc w:val="both"/>
      </w:pPr>
    </w:p>
    <w:p w:rsidR="00806D8A" w:rsidRDefault="00806D8A" w:rsidP="00806D8A">
      <w:pPr>
        <w:pStyle w:val="21"/>
        <w:shd w:val="clear" w:color="auto" w:fill="auto"/>
        <w:tabs>
          <w:tab w:val="left" w:pos="1202"/>
        </w:tabs>
        <w:spacing w:after="0" w:line="322" w:lineRule="exact"/>
        <w:ind w:left="142" w:right="400" w:firstLine="0"/>
        <w:jc w:val="both"/>
      </w:pPr>
      <w:r>
        <w:t xml:space="preserve">    </w:t>
      </w:r>
    </w:p>
    <w:p w:rsidR="00806D8A" w:rsidRDefault="00806D8A" w:rsidP="00806D8A">
      <w:pPr>
        <w:pStyle w:val="21"/>
        <w:shd w:val="clear" w:color="auto" w:fill="auto"/>
        <w:tabs>
          <w:tab w:val="left" w:pos="1202"/>
        </w:tabs>
        <w:spacing w:after="0" w:line="322" w:lineRule="exact"/>
        <w:ind w:left="142" w:right="400" w:firstLine="0"/>
        <w:jc w:val="both"/>
      </w:pPr>
    </w:p>
    <w:p w:rsidR="00806D8A" w:rsidRDefault="00806D8A" w:rsidP="00806D8A">
      <w:pPr>
        <w:pStyle w:val="21"/>
        <w:shd w:val="clear" w:color="auto" w:fill="auto"/>
        <w:tabs>
          <w:tab w:val="left" w:pos="1202"/>
        </w:tabs>
        <w:spacing w:after="0" w:line="322" w:lineRule="exact"/>
        <w:ind w:left="142" w:right="400" w:firstLine="0"/>
        <w:jc w:val="both"/>
      </w:pPr>
    </w:p>
    <w:p w:rsidR="00806D8A" w:rsidRDefault="00806D8A" w:rsidP="00806D8A">
      <w:pPr>
        <w:pStyle w:val="21"/>
        <w:shd w:val="clear" w:color="auto" w:fill="auto"/>
        <w:tabs>
          <w:tab w:val="left" w:pos="1202"/>
        </w:tabs>
        <w:spacing w:after="0" w:line="322" w:lineRule="exact"/>
        <w:ind w:left="142" w:right="400" w:firstLine="0"/>
        <w:jc w:val="both"/>
      </w:pPr>
      <w:r>
        <w:t>Сільський голова                                        Емілія Смокоровська</w:t>
      </w:r>
    </w:p>
    <w:p w:rsidR="00825DE3" w:rsidRDefault="00806D8A" w:rsidP="00806D8A">
      <w:pPr>
        <w:ind w:left="142"/>
      </w:pP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FB2F75"/>
    <w:multiLevelType w:val="multilevel"/>
    <w:tmpl w:val="9134DE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FFB59B1"/>
    <w:multiLevelType w:val="multilevel"/>
    <w:tmpl w:val="46DCBC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651"/>
    <w:rsid w:val="00215D57"/>
    <w:rsid w:val="003C0074"/>
    <w:rsid w:val="006B0651"/>
    <w:rsid w:val="00806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E2B012-5567-4F10-AD5E-A3E11862E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06D8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806D8A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1107</Words>
  <Characters>631</Characters>
  <Application>Microsoft Office Word</Application>
  <DocSecurity>0</DocSecurity>
  <Lines>5</Lines>
  <Paragraphs>3</Paragraphs>
  <ScaleCrop>false</ScaleCrop>
  <Company/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2023-01-25T08:20:00Z</dcterms:created>
  <dcterms:modified xsi:type="dcterms:W3CDTF">2023-01-25T08:28:00Z</dcterms:modified>
</cp:coreProperties>
</file>