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098" w:rsidRDefault="00386098" w:rsidP="00386098">
      <w:pPr>
        <w:pStyle w:val="21"/>
        <w:shd w:val="clear" w:color="auto" w:fill="auto"/>
        <w:spacing w:after="0" w:line="317" w:lineRule="exact"/>
        <w:ind w:left="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</w:t>
      </w:r>
      <w:r>
        <w:t>Я СЬОМОГО СКЛИКАННЯ</w:t>
      </w:r>
      <w:r>
        <w:br/>
        <w:t>РІШЕНН</w:t>
      </w:r>
      <w:r>
        <w:t>Я № 2942</w:t>
      </w:r>
    </w:p>
    <w:p w:rsidR="00E77212" w:rsidRDefault="00E77212" w:rsidP="00E77212">
      <w:pPr>
        <w:pStyle w:val="21"/>
        <w:shd w:val="clear" w:color="auto" w:fill="auto"/>
        <w:tabs>
          <w:tab w:val="left" w:pos="7234"/>
        </w:tabs>
        <w:spacing w:after="0" w:line="317" w:lineRule="exact"/>
        <w:ind w:left="142" w:firstLine="0"/>
        <w:jc w:val="both"/>
      </w:pPr>
    </w:p>
    <w:p w:rsidR="00E77212" w:rsidRDefault="00386098" w:rsidP="00E77212">
      <w:pPr>
        <w:pStyle w:val="21"/>
        <w:shd w:val="clear" w:color="auto" w:fill="auto"/>
        <w:tabs>
          <w:tab w:val="left" w:pos="7234"/>
        </w:tabs>
        <w:spacing w:after="0" w:line="317" w:lineRule="exact"/>
        <w:ind w:left="142" w:firstLine="0"/>
        <w:jc w:val="both"/>
      </w:pPr>
      <w:r>
        <w:t>від 28 травня 2019 року</w:t>
      </w:r>
      <w:r w:rsidR="00E77212">
        <w:t xml:space="preserve">                                                      с. Рясне - Руське</w:t>
      </w:r>
      <w:r>
        <w:tab/>
      </w:r>
    </w:p>
    <w:p w:rsidR="00386098" w:rsidRDefault="00E77212" w:rsidP="00E77212">
      <w:pPr>
        <w:pStyle w:val="21"/>
        <w:shd w:val="clear" w:color="auto" w:fill="auto"/>
        <w:tabs>
          <w:tab w:val="left" w:pos="7234"/>
        </w:tabs>
        <w:spacing w:after="0" w:line="317" w:lineRule="exact"/>
        <w:ind w:left="142" w:firstLine="0"/>
        <w:jc w:val="left"/>
      </w:pPr>
      <w:r>
        <w:t xml:space="preserve">Про </w:t>
      </w:r>
      <w:r w:rsidR="00386098">
        <w:t xml:space="preserve">затвердження проекту землеустрою </w:t>
      </w:r>
      <w:r>
        <w:t xml:space="preserve">                                                                                  </w:t>
      </w:r>
      <w:r w:rsidR="00386098">
        <w:t xml:space="preserve">щодо відведення земельної ділянки, </w:t>
      </w:r>
      <w:r>
        <w:t xml:space="preserve">                                                                                          </w:t>
      </w:r>
      <w:r w:rsidR="00386098">
        <w:t xml:space="preserve">                 </w:t>
      </w:r>
      <w:r w:rsidR="00386098">
        <w:t>із зміною цільового призначення</w:t>
      </w:r>
      <w:r w:rsidR="00386098">
        <w:t xml:space="preserve">                                      </w:t>
      </w:r>
      <w:r>
        <w:t xml:space="preserve">                                                                   </w:t>
      </w:r>
      <w:r w:rsidR="00386098">
        <w:t xml:space="preserve"> в селі Рясне - Руське</w:t>
      </w:r>
    </w:p>
    <w:p w:rsidR="00386098" w:rsidRDefault="00386098" w:rsidP="00E77212">
      <w:pPr>
        <w:pStyle w:val="21"/>
        <w:shd w:val="clear" w:color="auto" w:fill="auto"/>
        <w:spacing w:after="0" w:line="317" w:lineRule="exact"/>
        <w:ind w:left="142" w:right="560" w:firstLine="0"/>
        <w:jc w:val="both"/>
      </w:pPr>
    </w:p>
    <w:p w:rsidR="00386098" w:rsidRDefault="00E77212" w:rsidP="00E77212">
      <w:pPr>
        <w:pStyle w:val="21"/>
        <w:shd w:val="clear" w:color="auto" w:fill="auto"/>
        <w:spacing w:after="0" w:line="317" w:lineRule="exact"/>
        <w:ind w:left="142" w:right="560" w:firstLine="0"/>
        <w:jc w:val="both"/>
      </w:pPr>
      <w:r>
        <w:t xml:space="preserve">              </w:t>
      </w:r>
      <w:r w:rsidR="00386098">
        <w:t xml:space="preserve">Розглянувши проект землеустрою щодо відведення земельної ділянки із зміною цільового призначення , для будівництва торгово- офісних та складських приміщень в селі Рясне - Руське Покорі Ользі Андріївні,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</w:t>
      </w:r>
      <w:r w:rsidR="00386098">
        <w:t xml:space="preserve">20 Земельного Кодексу України, - </w:t>
      </w:r>
      <w:r w:rsidR="00386098">
        <w:t xml:space="preserve">Рясне-Руська сільська рада, - </w:t>
      </w:r>
    </w:p>
    <w:p w:rsidR="00386098" w:rsidRDefault="00E77212" w:rsidP="00E77212">
      <w:pPr>
        <w:pStyle w:val="21"/>
        <w:shd w:val="clear" w:color="auto" w:fill="auto"/>
        <w:spacing w:after="0" w:line="317" w:lineRule="exact"/>
        <w:ind w:left="142" w:right="560" w:firstLine="0"/>
        <w:jc w:val="both"/>
      </w:pPr>
      <w:r>
        <w:t xml:space="preserve"> </w:t>
      </w:r>
      <w:r w:rsidR="00386098">
        <w:t>ВИРІШИЛ</w:t>
      </w:r>
      <w:r w:rsidR="00386098">
        <w:t>А:</w:t>
      </w:r>
    </w:p>
    <w:p w:rsidR="00386098" w:rsidRDefault="00E77212" w:rsidP="00E77212">
      <w:pPr>
        <w:pStyle w:val="21"/>
        <w:shd w:val="clear" w:color="auto" w:fill="auto"/>
        <w:tabs>
          <w:tab w:val="left" w:pos="2319"/>
        </w:tabs>
        <w:spacing w:after="0" w:line="317" w:lineRule="exact"/>
        <w:ind w:left="142" w:right="382" w:firstLine="0"/>
        <w:jc w:val="both"/>
      </w:pPr>
      <w:r>
        <w:t xml:space="preserve">1.  </w:t>
      </w:r>
      <w:r w:rsidR="00386098">
        <w:t xml:space="preserve">Затвердити </w:t>
      </w:r>
      <w:r w:rsidR="00386098">
        <w:t>проект землеустрою щодо відведення земельної</w:t>
      </w:r>
      <w:r w:rsidR="00386098">
        <w:t xml:space="preserve"> </w:t>
      </w:r>
      <w:r w:rsidR="00386098">
        <w:t xml:space="preserve">ділянки </w:t>
      </w:r>
      <w:r w:rsidR="00386098">
        <w:t xml:space="preserve"> </w:t>
      </w:r>
      <w:r w:rsidR="00386098">
        <w:t>із</w:t>
      </w:r>
      <w:r w:rsidR="00386098">
        <w:t xml:space="preserve"> зміною</w:t>
      </w:r>
      <w:r>
        <w:t xml:space="preserve"> </w:t>
      </w:r>
      <w:r w:rsidR="00386098">
        <w:t>цільового призначення для будівництва торгово- офісн</w:t>
      </w:r>
      <w:r w:rsidR="00386098">
        <w:t>их та складських приміщень (КВЦ</w:t>
      </w:r>
      <w:r w:rsidR="00386098">
        <w:t>ПЗ - 03.07 для будівництва та об</w:t>
      </w:r>
      <w:r w:rsidR="00386098">
        <w:t>слуговування будівель торгівлі)</w:t>
      </w:r>
      <w:r w:rsidR="00386098">
        <w:t>, площею 0,1000 га Покорі Ользі Андріївні в селі Рясне - Руське, Яворівського району, Львівської області.</w:t>
      </w:r>
    </w:p>
    <w:p w:rsidR="00386098" w:rsidRDefault="00386098" w:rsidP="00E77212">
      <w:pPr>
        <w:pStyle w:val="21"/>
        <w:shd w:val="clear" w:color="auto" w:fill="auto"/>
        <w:tabs>
          <w:tab w:val="left" w:pos="10206"/>
        </w:tabs>
        <w:spacing w:after="0" w:line="317" w:lineRule="exact"/>
        <w:ind w:left="142" w:right="382" w:firstLine="0"/>
        <w:jc w:val="both"/>
      </w:pPr>
      <w:r>
        <w:t>2.</w:t>
      </w:r>
      <w:r>
        <w:t xml:space="preserve"> </w:t>
      </w:r>
      <w:r w:rsidR="00E77212">
        <w:t xml:space="preserve"> </w:t>
      </w:r>
      <w:r>
        <w:t>Затвердити розрахунок втрат сільськогосподарського виробництва при зміні цільового призначення земел</w:t>
      </w:r>
      <w:r w:rsidR="00E77212">
        <w:t xml:space="preserve">ьної ділянки на праві власності </w:t>
      </w:r>
      <w:r>
        <w:t>, площею 0,1000 га сіножаті для будівництва торгово- офісних та складських приміщень в сумі</w:t>
      </w:r>
      <w:r w:rsidR="00E77212">
        <w:t xml:space="preserve"> 1,534</w:t>
      </w:r>
      <w:r>
        <w:t>тис. гри. (одна тисяча п’ятсот тридцять чотир</w:t>
      </w:r>
      <w:r>
        <w:t>и гривні) в селі Рясне - Руське</w:t>
      </w:r>
      <w:r>
        <w:t>, Яворівського району, Львівської області.</w:t>
      </w:r>
    </w:p>
    <w:p w:rsidR="00386098" w:rsidRDefault="00386098" w:rsidP="00E77212">
      <w:pPr>
        <w:pStyle w:val="21"/>
        <w:shd w:val="clear" w:color="auto" w:fill="auto"/>
        <w:spacing w:after="0" w:line="317" w:lineRule="exact"/>
        <w:ind w:left="142" w:right="382" w:firstLine="0"/>
        <w:jc w:val="both"/>
      </w:pPr>
      <w:r>
        <w:t>3</w:t>
      </w:r>
      <w:r w:rsidR="00E77212">
        <w:t xml:space="preserve">. </w:t>
      </w:r>
      <w:r>
        <w:t>Сплатити Покорі Ользі Андріївні втрати сільськогосподарського виробництва земельної ділянки площею 0,1000 га сіножаті в сумі 1,534 тис. грн. (одна тисяча п’ятсот тридцять чотири гривні)</w:t>
      </w:r>
    </w:p>
    <w:p w:rsidR="00386098" w:rsidRDefault="00386098" w:rsidP="00E77212">
      <w:pPr>
        <w:pStyle w:val="21"/>
        <w:shd w:val="clear" w:color="auto" w:fill="auto"/>
        <w:spacing w:after="0" w:line="317" w:lineRule="exact"/>
        <w:ind w:left="142" w:right="382" w:firstLine="0"/>
        <w:jc w:val="both"/>
      </w:pPr>
      <w:r>
        <w:t>4.</w:t>
      </w:r>
      <w:r w:rsidR="00E77212">
        <w:t xml:space="preserve"> </w:t>
      </w:r>
      <w:r>
        <w:t>Змінити цільове призначення земельної ділянки кадастровий номер 4625887500:04:002:1237 площею 0,1000 га, що перебуває у власності гр. Рудківа Володимира Романовича з для ведення особистого селянського господарства під для будівництва торгово- офісних та складських приміщень в селі Рясне - Руське (КВЦПЗ 03.07 для будівництва та обслуговування будівель торгівлі)</w:t>
      </w:r>
      <w:r>
        <w:br w:type="page"/>
      </w:r>
    </w:p>
    <w:p w:rsidR="00386098" w:rsidRDefault="00E77212" w:rsidP="00E77212">
      <w:pPr>
        <w:pStyle w:val="21"/>
        <w:shd w:val="clear" w:color="auto" w:fill="auto"/>
        <w:tabs>
          <w:tab w:val="left" w:pos="798"/>
        </w:tabs>
        <w:spacing w:after="0" w:line="317" w:lineRule="exact"/>
        <w:ind w:left="142" w:right="382" w:firstLine="0"/>
        <w:jc w:val="both"/>
      </w:pPr>
      <w:r>
        <w:t xml:space="preserve">5.  </w:t>
      </w:r>
      <w:r w:rsidR="00386098">
        <w:t>Перевести земельну ділянку кадастровий номер 4625887500:04:002:1237 площею 0,1000 га, з категорії земель сільськогосподарського призначення, склад угідь - сіножаті, в категорію земель житлової та громадської забудови, угіддя - землі зайняті поточним будівництвом та відведенні під будівництво (будівництво на яких не розпочато).</w:t>
      </w:r>
    </w:p>
    <w:p w:rsidR="00386098" w:rsidRDefault="00E77212" w:rsidP="00E77212">
      <w:pPr>
        <w:pStyle w:val="21"/>
        <w:shd w:val="clear" w:color="auto" w:fill="auto"/>
        <w:tabs>
          <w:tab w:val="left" w:pos="802"/>
        </w:tabs>
        <w:spacing w:after="0" w:line="317" w:lineRule="exact"/>
        <w:ind w:left="142" w:right="382" w:firstLine="0"/>
        <w:jc w:val="both"/>
      </w:pPr>
      <w:r>
        <w:t xml:space="preserve">6.   </w:t>
      </w:r>
      <w:r w:rsidR="00386098">
        <w:t>Покорі Ользі Андріївні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386098" w:rsidRDefault="00E77212" w:rsidP="00E77212">
      <w:pPr>
        <w:pStyle w:val="21"/>
        <w:shd w:val="clear" w:color="auto" w:fill="auto"/>
        <w:tabs>
          <w:tab w:val="left" w:pos="798"/>
        </w:tabs>
        <w:spacing w:after="0" w:line="317" w:lineRule="exact"/>
        <w:ind w:left="142" w:right="382" w:firstLine="0"/>
        <w:jc w:val="both"/>
      </w:pPr>
      <w:r>
        <w:t xml:space="preserve">7. </w:t>
      </w:r>
      <w:r w:rsidR="00386098">
        <w:t>Спеціалісту - землевпоряднику внести зміни в земельно- облікові документи сільської ради</w:t>
      </w:r>
    </w:p>
    <w:p w:rsidR="00386098" w:rsidRDefault="00E77212" w:rsidP="00E77212">
      <w:pPr>
        <w:pStyle w:val="21"/>
        <w:shd w:val="clear" w:color="auto" w:fill="auto"/>
        <w:tabs>
          <w:tab w:val="left" w:pos="807"/>
        </w:tabs>
        <w:spacing w:after="330" w:line="317" w:lineRule="exact"/>
        <w:ind w:left="142" w:right="382" w:firstLine="0"/>
        <w:jc w:val="both"/>
        <w:rPr>
          <w:rStyle w:val="2105pt0pt2"/>
          <w:sz w:val="28"/>
          <w:szCs w:val="28"/>
        </w:rPr>
      </w:pPr>
      <w:r>
        <w:t xml:space="preserve">8. </w:t>
      </w:r>
      <w:r w:rsidR="00386098">
        <w:t>Контроль за виконанням даного рішення покласти на постійну депутатську ко</w:t>
      </w:r>
      <w:r>
        <w:t>місію з питань земельних відносин</w:t>
      </w:r>
      <w:r w:rsidR="00386098">
        <w:t xml:space="preserve"> та будівництва (голова комісії Гануляк </w:t>
      </w:r>
      <w:r>
        <w:rPr>
          <w:rStyle w:val="2ArialNarrow12pt-1pt"/>
          <w:rFonts w:ascii="Times New Roman" w:hAnsi="Times New Roman" w:cs="Times New Roman"/>
          <w:b w:val="0"/>
          <w:sz w:val="28"/>
          <w:szCs w:val="28"/>
        </w:rPr>
        <w:t>В. І .</w:t>
      </w:r>
      <w:r>
        <w:rPr>
          <w:rStyle w:val="2105pt0pt2"/>
          <w:sz w:val="28"/>
          <w:szCs w:val="28"/>
        </w:rPr>
        <w:t>)</w:t>
      </w:r>
    </w:p>
    <w:p w:rsidR="00E77212" w:rsidRDefault="00E77212" w:rsidP="00E77212">
      <w:pPr>
        <w:pStyle w:val="21"/>
        <w:shd w:val="clear" w:color="auto" w:fill="auto"/>
        <w:tabs>
          <w:tab w:val="left" w:pos="807"/>
        </w:tabs>
        <w:spacing w:after="330" w:line="317" w:lineRule="exact"/>
        <w:ind w:left="142" w:right="382" w:firstLine="0"/>
        <w:jc w:val="both"/>
        <w:rPr>
          <w:rStyle w:val="2105pt0pt2"/>
          <w:sz w:val="28"/>
          <w:szCs w:val="28"/>
        </w:rPr>
      </w:pPr>
    </w:p>
    <w:p w:rsidR="00E77212" w:rsidRDefault="00E77212" w:rsidP="00E77212">
      <w:pPr>
        <w:pStyle w:val="21"/>
        <w:shd w:val="clear" w:color="auto" w:fill="auto"/>
        <w:tabs>
          <w:tab w:val="left" w:pos="807"/>
        </w:tabs>
        <w:spacing w:after="330" w:line="317" w:lineRule="exact"/>
        <w:ind w:left="142" w:right="382" w:firstLine="0"/>
        <w:jc w:val="both"/>
        <w:rPr>
          <w:rStyle w:val="2105pt0pt2"/>
          <w:sz w:val="28"/>
          <w:szCs w:val="28"/>
        </w:rPr>
      </w:pPr>
    </w:p>
    <w:p w:rsidR="00E77212" w:rsidRPr="00E77212" w:rsidRDefault="00E77212" w:rsidP="00E77212">
      <w:pPr>
        <w:pStyle w:val="21"/>
        <w:shd w:val="clear" w:color="auto" w:fill="auto"/>
        <w:tabs>
          <w:tab w:val="left" w:pos="807"/>
        </w:tabs>
        <w:spacing w:after="330" w:line="317" w:lineRule="exact"/>
        <w:ind w:left="142" w:right="382" w:firstLine="0"/>
        <w:jc w:val="both"/>
      </w:pPr>
      <w:r>
        <w:rPr>
          <w:rStyle w:val="2105pt0pt2"/>
          <w:sz w:val="28"/>
          <w:szCs w:val="28"/>
        </w:rPr>
        <w:t xml:space="preserve">Сільський голова                                     </w:t>
      </w:r>
      <w:bookmarkStart w:id="0" w:name="_GoBack"/>
      <w:bookmarkEnd w:id="0"/>
      <w:r>
        <w:rPr>
          <w:rStyle w:val="2105pt0pt2"/>
          <w:sz w:val="28"/>
          <w:szCs w:val="28"/>
        </w:rPr>
        <w:t xml:space="preserve"> Емілія Смокоровська</w:t>
      </w:r>
    </w:p>
    <w:p w:rsidR="00825DE3" w:rsidRDefault="00E77212"/>
    <w:sectPr w:rsidR="00825DE3" w:rsidSect="00E77212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143CF5"/>
    <w:multiLevelType w:val="multilevel"/>
    <w:tmpl w:val="8DA8DB1E"/>
    <w:lvl w:ilvl="0">
      <w:start w:val="534"/>
      <w:numFmt w:val="decimal"/>
      <w:lvlText w:val="1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5962989"/>
    <w:multiLevelType w:val="hybridMultilevel"/>
    <w:tmpl w:val="1BCA8544"/>
    <w:lvl w:ilvl="0" w:tplc="AA1ED31A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80" w:hanging="360"/>
      </w:pPr>
    </w:lvl>
    <w:lvl w:ilvl="2" w:tplc="0422001B" w:tentative="1">
      <w:start w:val="1"/>
      <w:numFmt w:val="lowerRoman"/>
      <w:lvlText w:val="%3."/>
      <w:lvlJc w:val="right"/>
      <w:pPr>
        <w:ind w:left="2300" w:hanging="180"/>
      </w:pPr>
    </w:lvl>
    <w:lvl w:ilvl="3" w:tplc="0422000F" w:tentative="1">
      <w:start w:val="1"/>
      <w:numFmt w:val="decimal"/>
      <w:lvlText w:val="%4."/>
      <w:lvlJc w:val="left"/>
      <w:pPr>
        <w:ind w:left="3020" w:hanging="360"/>
      </w:pPr>
    </w:lvl>
    <w:lvl w:ilvl="4" w:tplc="04220019" w:tentative="1">
      <w:start w:val="1"/>
      <w:numFmt w:val="lowerLetter"/>
      <w:lvlText w:val="%5."/>
      <w:lvlJc w:val="left"/>
      <w:pPr>
        <w:ind w:left="3740" w:hanging="360"/>
      </w:pPr>
    </w:lvl>
    <w:lvl w:ilvl="5" w:tplc="0422001B" w:tentative="1">
      <w:start w:val="1"/>
      <w:numFmt w:val="lowerRoman"/>
      <w:lvlText w:val="%6."/>
      <w:lvlJc w:val="right"/>
      <w:pPr>
        <w:ind w:left="4460" w:hanging="180"/>
      </w:pPr>
    </w:lvl>
    <w:lvl w:ilvl="6" w:tplc="0422000F" w:tentative="1">
      <w:start w:val="1"/>
      <w:numFmt w:val="decimal"/>
      <w:lvlText w:val="%7."/>
      <w:lvlJc w:val="left"/>
      <w:pPr>
        <w:ind w:left="5180" w:hanging="360"/>
      </w:pPr>
    </w:lvl>
    <w:lvl w:ilvl="7" w:tplc="04220019" w:tentative="1">
      <w:start w:val="1"/>
      <w:numFmt w:val="lowerLetter"/>
      <w:lvlText w:val="%8."/>
      <w:lvlJc w:val="left"/>
      <w:pPr>
        <w:ind w:left="5900" w:hanging="360"/>
      </w:pPr>
    </w:lvl>
    <w:lvl w:ilvl="8" w:tplc="0422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2">
    <w:nsid w:val="5D40309B"/>
    <w:multiLevelType w:val="hybridMultilevel"/>
    <w:tmpl w:val="51386966"/>
    <w:lvl w:ilvl="0" w:tplc="7FA0A21A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80" w:hanging="360"/>
      </w:pPr>
    </w:lvl>
    <w:lvl w:ilvl="2" w:tplc="0422001B" w:tentative="1">
      <w:start w:val="1"/>
      <w:numFmt w:val="lowerRoman"/>
      <w:lvlText w:val="%3."/>
      <w:lvlJc w:val="right"/>
      <w:pPr>
        <w:ind w:left="2300" w:hanging="180"/>
      </w:pPr>
    </w:lvl>
    <w:lvl w:ilvl="3" w:tplc="0422000F" w:tentative="1">
      <w:start w:val="1"/>
      <w:numFmt w:val="decimal"/>
      <w:lvlText w:val="%4."/>
      <w:lvlJc w:val="left"/>
      <w:pPr>
        <w:ind w:left="3020" w:hanging="360"/>
      </w:pPr>
    </w:lvl>
    <w:lvl w:ilvl="4" w:tplc="04220019" w:tentative="1">
      <w:start w:val="1"/>
      <w:numFmt w:val="lowerLetter"/>
      <w:lvlText w:val="%5."/>
      <w:lvlJc w:val="left"/>
      <w:pPr>
        <w:ind w:left="3740" w:hanging="360"/>
      </w:pPr>
    </w:lvl>
    <w:lvl w:ilvl="5" w:tplc="0422001B" w:tentative="1">
      <w:start w:val="1"/>
      <w:numFmt w:val="lowerRoman"/>
      <w:lvlText w:val="%6."/>
      <w:lvlJc w:val="right"/>
      <w:pPr>
        <w:ind w:left="4460" w:hanging="180"/>
      </w:pPr>
    </w:lvl>
    <w:lvl w:ilvl="6" w:tplc="0422000F" w:tentative="1">
      <w:start w:val="1"/>
      <w:numFmt w:val="decimal"/>
      <w:lvlText w:val="%7."/>
      <w:lvlJc w:val="left"/>
      <w:pPr>
        <w:ind w:left="5180" w:hanging="360"/>
      </w:pPr>
    </w:lvl>
    <w:lvl w:ilvl="7" w:tplc="04220019" w:tentative="1">
      <w:start w:val="1"/>
      <w:numFmt w:val="lowerLetter"/>
      <w:lvlText w:val="%8."/>
      <w:lvlJc w:val="left"/>
      <w:pPr>
        <w:ind w:left="5900" w:hanging="360"/>
      </w:pPr>
    </w:lvl>
    <w:lvl w:ilvl="8" w:tplc="0422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3">
    <w:nsid w:val="60974EA3"/>
    <w:multiLevelType w:val="multilevel"/>
    <w:tmpl w:val="FC6EBE7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CEA7B02"/>
    <w:multiLevelType w:val="multilevel"/>
    <w:tmpl w:val="BBD6B9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58D"/>
    <w:rsid w:val="00215D57"/>
    <w:rsid w:val="00386098"/>
    <w:rsid w:val="003C0074"/>
    <w:rsid w:val="009E158D"/>
    <w:rsid w:val="00E7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6AF4AA-7AE5-4D9B-8219-DCCA8D3CF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8609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3860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ArialNarrow12pt-1pt">
    <w:name w:val="Основной текст (2) + Arial Narrow;12 pt;Полужирный;Интервал -1 pt"/>
    <w:basedOn w:val="2"/>
    <w:rsid w:val="00386098"/>
    <w:rPr>
      <w:rFonts w:ascii="Arial Narrow" w:eastAsia="Arial Narrow" w:hAnsi="Arial Narrow" w:cs="Arial Narrow"/>
      <w:b/>
      <w:bCs/>
      <w:color w:val="000000"/>
      <w:spacing w:val="-3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05pt0pt2">
    <w:name w:val="Основной текст (2) + 10;5 pt;Интервал 0 pt2"/>
    <w:basedOn w:val="2"/>
    <w:rsid w:val="00386098"/>
    <w:rPr>
      <w:rFonts w:ascii="Times New Roman" w:eastAsia="Times New Roman" w:hAnsi="Times New Roman" w:cs="Times New Roman"/>
      <w:color w:val="000000"/>
      <w:spacing w:val="10"/>
      <w:w w:val="100"/>
      <w:position w:val="0"/>
      <w:sz w:val="21"/>
      <w:szCs w:val="21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86098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2164</Words>
  <Characters>1235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2023-01-27T09:39:00Z</dcterms:created>
  <dcterms:modified xsi:type="dcterms:W3CDTF">2023-01-27T10:10:00Z</dcterms:modified>
</cp:coreProperties>
</file>