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48" w:rsidRDefault="00C57748" w:rsidP="00C57748">
      <w:pPr>
        <w:pStyle w:val="21"/>
        <w:shd w:val="clear" w:color="auto" w:fill="auto"/>
        <w:spacing w:after="0" w:line="317" w:lineRule="exact"/>
        <w:ind w:left="20" w:firstLine="0"/>
      </w:pPr>
      <w:r>
        <w:rPr>
          <w:noProof/>
        </w:rPr>
        <w:t xml:space="preserve"> </w:t>
      </w: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2948</w:t>
      </w:r>
    </w:p>
    <w:p w:rsidR="00C57748" w:rsidRDefault="00C57748" w:rsidP="00C57748">
      <w:pPr>
        <w:pStyle w:val="21"/>
        <w:shd w:val="clear" w:color="auto" w:fill="auto"/>
        <w:tabs>
          <w:tab w:val="left" w:pos="7235"/>
        </w:tabs>
        <w:spacing w:after="0" w:line="317" w:lineRule="exact"/>
        <w:ind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7235"/>
        </w:tabs>
        <w:spacing w:after="0" w:line="317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C57748" w:rsidRDefault="00C57748" w:rsidP="00C57748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надання дозволу на виготовлення</w:t>
      </w:r>
    </w:p>
    <w:p w:rsidR="00C57748" w:rsidRDefault="00C57748" w:rsidP="00C57748">
      <w:pPr>
        <w:pStyle w:val="21"/>
        <w:shd w:val="clear" w:color="auto" w:fill="auto"/>
        <w:spacing w:after="0" w:line="317" w:lineRule="exact"/>
        <w:ind w:firstLine="0"/>
        <w:jc w:val="both"/>
      </w:pPr>
      <w:r>
        <w:t>детального плану території на земельну</w:t>
      </w:r>
    </w:p>
    <w:p w:rsidR="00C57748" w:rsidRDefault="00C57748" w:rsidP="00C57748">
      <w:pPr>
        <w:pStyle w:val="21"/>
        <w:shd w:val="clear" w:color="auto" w:fill="auto"/>
        <w:spacing w:after="0" w:line="317" w:lineRule="exact"/>
        <w:ind w:firstLine="0"/>
        <w:jc w:val="both"/>
      </w:pPr>
      <w:r>
        <w:t>ділянку площею 0,7266 га</w:t>
      </w:r>
    </w:p>
    <w:p w:rsidR="00C57748" w:rsidRDefault="00C57748" w:rsidP="00C57748">
      <w:pPr>
        <w:pStyle w:val="21"/>
        <w:shd w:val="clear" w:color="auto" w:fill="auto"/>
        <w:spacing w:after="176" w:line="317" w:lineRule="exact"/>
        <w:ind w:firstLine="0"/>
        <w:jc w:val="both"/>
      </w:pPr>
      <w:r>
        <w:t>для обслуговування кладовища</w:t>
      </w:r>
    </w:p>
    <w:p w:rsidR="00C57748" w:rsidRDefault="00C57748" w:rsidP="00C57748">
      <w:pPr>
        <w:pStyle w:val="21"/>
        <w:shd w:val="clear" w:color="auto" w:fill="auto"/>
        <w:spacing w:after="333" w:line="322" w:lineRule="exact"/>
        <w:ind w:right="560" w:firstLine="1100"/>
        <w:jc w:val="both"/>
      </w:pPr>
    </w:p>
    <w:p w:rsidR="00C57748" w:rsidRDefault="00C57748" w:rsidP="00C57748">
      <w:pPr>
        <w:pStyle w:val="21"/>
        <w:shd w:val="clear" w:color="auto" w:fill="auto"/>
        <w:spacing w:after="333" w:line="322" w:lineRule="exact"/>
        <w:ind w:right="560" w:firstLine="1100"/>
        <w:jc w:val="both"/>
      </w:pPr>
      <w:r>
        <w:t xml:space="preserve">Заслухавши інформацію спеціаліста - землевпорядника Єгора </w:t>
      </w:r>
      <w:proofErr w:type="spellStart"/>
      <w:r>
        <w:t>Сухе</w:t>
      </w:r>
      <w:r w:rsidR="007D5E65">
        <w:t>ц</w:t>
      </w:r>
      <w:r>
        <w:t>ького</w:t>
      </w:r>
      <w:proofErr w:type="spellEnd"/>
      <w:r>
        <w:t>, щодо надання дозволу на виготовлення детального плану території на земельну ділянку площею 0,7266 га для обслуговування кладовища в селі Рясне - Руське, Яворівського району, Львівської області,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C57748" w:rsidRDefault="00C57748" w:rsidP="00C57748">
      <w:pPr>
        <w:pStyle w:val="21"/>
        <w:shd w:val="clear" w:color="auto" w:fill="auto"/>
        <w:spacing w:after="308" w:line="280" w:lineRule="exact"/>
        <w:ind w:firstLine="0"/>
        <w:jc w:val="left"/>
      </w:pPr>
      <w:r>
        <w:rPr>
          <w:rStyle w:val="23pt"/>
        </w:rPr>
        <w:t>ВИРІШИЛ</w:t>
      </w:r>
      <w:r>
        <w:t>А :</w:t>
      </w:r>
    </w:p>
    <w:p w:rsidR="00C57748" w:rsidRDefault="00C57748" w:rsidP="00C57748">
      <w:pPr>
        <w:pStyle w:val="21"/>
        <w:shd w:val="clear" w:color="auto" w:fill="auto"/>
        <w:tabs>
          <w:tab w:val="left" w:pos="876"/>
        </w:tabs>
        <w:spacing w:after="296" w:line="317" w:lineRule="exact"/>
        <w:ind w:right="560" w:firstLine="0"/>
        <w:jc w:val="both"/>
      </w:pPr>
      <w:r>
        <w:t>1. Дати дозвіл на виготовлення детального плану території на земельну ділянку площею 0,7266 га для обслуговування кладовища в селі Рясне - Руське Яворівського району, Львівської області.</w:t>
      </w:r>
    </w:p>
    <w:p w:rsidR="00C57748" w:rsidRDefault="00C57748" w:rsidP="00C57748">
      <w:pPr>
        <w:pStyle w:val="21"/>
        <w:shd w:val="clear" w:color="auto" w:fill="auto"/>
        <w:tabs>
          <w:tab w:val="left" w:pos="866"/>
        </w:tabs>
        <w:spacing w:after="300" w:line="322" w:lineRule="exact"/>
        <w:ind w:right="560" w:firstLine="0"/>
        <w:jc w:val="both"/>
      </w:pPr>
      <w:r>
        <w:t>2.  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  <w:r>
        <w:t xml:space="preserve">3. 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  <w:r>
        <w:t xml:space="preserve">     Сільський голова                                     Емілія </w:t>
      </w:r>
      <w:proofErr w:type="spellStart"/>
      <w:r>
        <w:t>Смокоровська</w:t>
      </w:r>
      <w:proofErr w:type="spellEnd"/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C57748" w:rsidRDefault="00C57748" w:rsidP="00C57748">
      <w:pPr>
        <w:pStyle w:val="21"/>
        <w:shd w:val="clear" w:color="auto" w:fill="auto"/>
        <w:tabs>
          <w:tab w:val="left" w:pos="938"/>
        </w:tabs>
        <w:spacing w:after="0" w:line="322" w:lineRule="exact"/>
        <w:ind w:right="560" w:firstLine="0"/>
        <w:jc w:val="both"/>
      </w:pPr>
    </w:p>
    <w:p w:rsidR="00825DE3" w:rsidRDefault="007D5E65" w:rsidP="00C57748"/>
    <w:sectPr w:rsidR="00825DE3" w:rsidSect="00C5774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9609C"/>
    <w:multiLevelType w:val="multilevel"/>
    <w:tmpl w:val="0CFA54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62"/>
    <w:rsid w:val="00215D57"/>
    <w:rsid w:val="00245A62"/>
    <w:rsid w:val="003C0074"/>
    <w:rsid w:val="007D5E65"/>
    <w:rsid w:val="00C5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F2D3"/>
  <w15:chartTrackingRefBased/>
  <w15:docId w15:val="{5FDF7CAF-AFBC-424D-8636-1F273EEF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774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5774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5774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859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2023-01-30T08:03:00Z</dcterms:created>
  <dcterms:modified xsi:type="dcterms:W3CDTF">2023-02-01T12:05:00Z</dcterms:modified>
</cp:coreProperties>
</file>