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7EF0" w:rsidRDefault="001B7EF0" w:rsidP="001B7EF0">
      <w:pPr>
        <w:pStyle w:val="21"/>
        <w:shd w:val="clear" w:color="auto" w:fill="auto"/>
        <w:spacing w:after="0" w:line="317" w:lineRule="exact"/>
        <w:ind w:left="3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СЬОМА СЕСІЯ</w:t>
      </w:r>
      <w:r>
        <w:t xml:space="preserve"> СЬОМОГО СКЛИКАННЯ</w:t>
      </w:r>
      <w:r>
        <w:br/>
        <w:t>РІШЕНН</w:t>
      </w:r>
      <w:r>
        <w:t>Я № 2972</w:t>
      </w:r>
    </w:p>
    <w:p w:rsidR="001B7EF0" w:rsidRDefault="001B7EF0" w:rsidP="001B7EF0">
      <w:pPr>
        <w:pStyle w:val="21"/>
        <w:shd w:val="clear" w:color="auto" w:fill="auto"/>
        <w:tabs>
          <w:tab w:val="left" w:pos="7085"/>
        </w:tabs>
        <w:spacing w:after="0" w:line="317" w:lineRule="exact"/>
        <w:ind w:left="360" w:firstLine="0"/>
        <w:jc w:val="both"/>
      </w:pPr>
    </w:p>
    <w:p w:rsidR="001B7EF0" w:rsidRDefault="001B7EF0" w:rsidP="001B7EF0">
      <w:pPr>
        <w:pStyle w:val="21"/>
        <w:shd w:val="clear" w:color="auto" w:fill="auto"/>
        <w:tabs>
          <w:tab w:val="left" w:pos="7085"/>
        </w:tabs>
        <w:spacing w:after="0" w:line="317" w:lineRule="exact"/>
        <w:ind w:firstLine="0"/>
        <w:jc w:val="both"/>
      </w:pPr>
      <w:r>
        <w:t>від 28 травня 2019 року</w:t>
      </w:r>
      <w:r>
        <w:tab/>
        <w:t>с. Рясне - Руське</w:t>
      </w:r>
    </w:p>
    <w:p w:rsidR="001B7EF0" w:rsidRDefault="001B7EF0" w:rsidP="001B7EF0">
      <w:pPr>
        <w:pStyle w:val="21"/>
        <w:shd w:val="clear" w:color="auto" w:fill="auto"/>
        <w:spacing w:after="0" w:line="317" w:lineRule="exact"/>
        <w:ind w:firstLine="0"/>
        <w:jc w:val="both"/>
      </w:pPr>
      <w:r>
        <w:t>Про надання дозволу</w:t>
      </w:r>
    </w:p>
    <w:p w:rsidR="001B7EF0" w:rsidRDefault="001B7EF0" w:rsidP="001B7EF0">
      <w:pPr>
        <w:pStyle w:val="21"/>
        <w:shd w:val="clear" w:color="auto" w:fill="auto"/>
        <w:spacing w:after="0" w:line="317" w:lineRule="exact"/>
        <w:ind w:firstLine="0"/>
        <w:jc w:val="both"/>
      </w:pPr>
      <w:r>
        <w:t>на виготовлення детального плану</w:t>
      </w:r>
    </w:p>
    <w:p w:rsidR="001B7EF0" w:rsidRDefault="001B7EF0" w:rsidP="001B7EF0">
      <w:pPr>
        <w:pStyle w:val="21"/>
        <w:shd w:val="clear" w:color="auto" w:fill="auto"/>
        <w:spacing w:after="0" w:line="317" w:lineRule="exact"/>
        <w:ind w:firstLine="0"/>
        <w:jc w:val="both"/>
      </w:pPr>
      <w:r>
        <w:t>території для зміни цільового</w:t>
      </w:r>
    </w:p>
    <w:p w:rsidR="001B7EF0" w:rsidRDefault="001B7EF0" w:rsidP="001B7EF0">
      <w:pPr>
        <w:pStyle w:val="21"/>
        <w:shd w:val="clear" w:color="auto" w:fill="auto"/>
        <w:spacing w:after="0" w:line="317" w:lineRule="exact"/>
        <w:ind w:firstLine="0"/>
        <w:jc w:val="both"/>
      </w:pPr>
      <w:r>
        <w:t>призначення земельної ділянки</w:t>
      </w:r>
    </w:p>
    <w:p w:rsidR="001B7EF0" w:rsidRDefault="001B7EF0" w:rsidP="001B7EF0">
      <w:pPr>
        <w:pStyle w:val="21"/>
        <w:shd w:val="clear" w:color="auto" w:fill="auto"/>
        <w:spacing w:after="540" w:line="317" w:lineRule="exact"/>
        <w:ind w:firstLine="0"/>
        <w:jc w:val="both"/>
      </w:pPr>
      <w:r>
        <w:t>в селі Рясне - Руське</w:t>
      </w:r>
    </w:p>
    <w:p w:rsidR="001B7EF0" w:rsidRDefault="001B7EF0" w:rsidP="001B7EF0">
      <w:pPr>
        <w:pStyle w:val="21"/>
        <w:shd w:val="clear" w:color="auto" w:fill="auto"/>
        <w:spacing w:after="330" w:line="317" w:lineRule="exact"/>
        <w:ind w:right="680" w:firstLine="0"/>
        <w:jc w:val="both"/>
      </w:pPr>
      <w:r>
        <w:t xml:space="preserve">                 </w:t>
      </w:r>
      <w:r>
        <w:t xml:space="preserve">Розглянувши заяву та подані документи </w:t>
      </w:r>
      <w:proofErr w:type="spellStart"/>
      <w:r>
        <w:t>Януш</w:t>
      </w:r>
      <w:proofErr w:type="spellEnd"/>
      <w:r>
        <w:t xml:space="preserve"> Тетяни Ярославівни, щодо надання дозволу на виготовлення детального плану території по зміні цільового призначення земельної ділянки в селі Рясне - Руське, Яворівського району, Львівської області , відповідно до Закону України «Про регулювання містобудівної діяльності» </w:t>
      </w:r>
      <w:r>
        <w:t>від 17.02.201 1 року за № 3038-</w:t>
      </w:r>
      <w:r>
        <w:rPr>
          <w:lang w:val="en-US"/>
        </w:rPr>
        <w:t>V</w:t>
      </w:r>
      <w:r>
        <w:t>І, пункту 34 статті 26 Закону України «Про місцеве самоврядування в Україні» , - Рясне - Руська сільська рада, -</w:t>
      </w:r>
    </w:p>
    <w:p w:rsidR="001B7EF0" w:rsidRDefault="001B7EF0" w:rsidP="001B7EF0">
      <w:pPr>
        <w:pStyle w:val="21"/>
        <w:shd w:val="clear" w:color="auto" w:fill="auto"/>
        <w:spacing w:after="308" w:line="240" w:lineRule="auto"/>
        <w:ind w:firstLine="0"/>
        <w:jc w:val="left"/>
      </w:pPr>
      <w:r>
        <w:rPr>
          <w:rStyle w:val="23pt5"/>
        </w:rPr>
        <w:t>ВИРІШИЛ</w:t>
      </w:r>
      <w:r>
        <w:rPr>
          <w:rStyle w:val="23pt5"/>
        </w:rPr>
        <w:t>А:</w:t>
      </w:r>
    </w:p>
    <w:p w:rsidR="001B7EF0" w:rsidRDefault="001B7EF0" w:rsidP="001B7EF0">
      <w:pPr>
        <w:pStyle w:val="21"/>
        <w:shd w:val="clear" w:color="auto" w:fill="auto"/>
        <w:spacing w:after="296" w:line="240" w:lineRule="auto"/>
        <w:ind w:right="680" w:firstLine="0"/>
        <w:jc w:val="both"/>
      </w:pPr>
      <w:r w:rsidRPr="001B7EF0">
        <w:t>1.</w:t>
      </w:r>
      <w:r>
        <w:t xml:space="preserve">  </w:t>
      </w:r>
      <w:r>
        <w:t xml:space="preserve">Дати дозвіл </w:t>
      </w:r>
      <w:proofErr w:type="spellStart"/>
      <w:r>
        <w:t>Януш</w:t>
      </w:r>
      <w:proofErr w:type="spellEnd"/>
      <w:r>
        <w:t xml:space="preserve"> Тетяні Ярославівні на виготовлення детального плану території по зміні цільового призначення земельної ділянки площею 0,01 га з кадастровим номером 4625887500:04:002:1308 в селі Рясне - Руське Яворівського району, Львівської області з для будівництва індивідуальних гаражів під будівництво та обслуговування будівель торгівлі.</w:t>
      </w:r>
    </w:p>
    <w:p w:rsidR="001B7EF0" w:rsidRDefault="001B7EF0" w:rsidP="001B7EF0">
      <w:pPr>
        <w:pStyle w:val="21"/>
        <w:shd w:val="clear" w:color="auto" w:fill="auto"/>
        <w:tabs>
          <w:tab w:val="left" w:pos="711"/>
        </w:tabs>
        <w:spacing w:after="304" w:line="240" w:lineRule="auto"/>
        <w:ind w:right="680" w:firstLine="0"/>
        <w:jc w:val="both"/>
      </w:pPr>
      <w:r>
        <w:t xml:space="preserve">2. </w:t>
      </w:r>
      <w:r>
        <w:t>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1B7EF0" w:rsidRDefault="001B7EF0" w:rsidP="001B7EF0">
      <w:pPr>
        <w:pStyle w:val="21"/>
        <w:shd w:val="clear" w:color="auto" w:fill="auto"/>
        <w:tabs>
          <w:tab w:val="left" w:pos="783"/>
        </w:tabs>
        <w:spacing w:after="1950" w:line="240" w:lineRule="auto"/>
        <w:ind w:right="680" w:firstLine="0"/>
        <w:jc w:val="both"/>
      </w:pPr>
      <w:r>
        <w:t xml:space="preserve">3. </w:t>
      </w:r>
      <w:r>
        <w:t>Контроль за виконанням рішення покласти на постійну депутатську комісію з питань земельних відносин та будівництв</w:t>
      </w:r>
      <w:r>
        <w:t xml:space="preserve">а ( голова комісії </w:t>
      </w:r>
      <w:proofErr w:type="spellStart"/>
      <w:r>
        <w:t>Гануляк</w:t>
      </w:r>
      <w:proofErr w:type="spellEnd"/>
      <w:r>
        <w:t xml:space="preserve"> В.І.)                                                                                                                                            </w:t>
      </w:r>
    </w:p>
    <w:p w:rsidR="001B7EF0" w:rsidRDefault="001B7EF0" w:rsidP="001B7EF0">
      <w:pPr>
        <w:pStyle w:val="21"/>
        <w:shd w:val="clear" w:color="auto" w:fill="auto"/>
        <w:tabs>
          <w:tab w:val="left" w:pos="783"/>
        </w:tabs>
        <w:spacing w:after="1950" w:line="240" w:lineRule="auto"/>
        <w:ind w:right="680" w:firstLine="0"/>
        <w:jc w:val="both"/>
      </w:pPr>
      <w:r>
        <w:t xml:space="preserve">     Сільський голова                                           </w:t>
      </w:r>
      <w:bookmarkStart w:id="0" w:name="_GoBack"/>
      <w:bookmarkEnd w:id="0"/>
      <w:r>
        <w:t>Емілія Смокоровська</w:t>
      </w:r>
    </w:p>
    <w:sectPr w:rsidR="001B7EF0" w:rsidSect="001B7EF0"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DC4598"/>
    <w:multiLevelType w:val="multilevel"/>
    <w:tmpl w:val="78B2A5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457"/>
    <w:rsid w:val="001B7EF0"/>
    <w:rsid w:val="00215D57"/>
    <w:rsid w:val="003C0074"/>
    <w:rsid w:val="00EB1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5CC5D4-E8E9-4651-9649-94D2058DE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1B7EF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5">
    <w:name w:val="Основной текст (2) + Интервал 3 pt5"/>
    <w:basedOn w:val="2"/>
    <w:rsid w:val="001B7EF0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1B7EF0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1047</Words>
  <Characters>598</Characters>
  <Application>Microsoft Office Word</Application>
  <DocSecurity>0</DocSecurity>
  <Lines>4</Lines>
  <Paragraphs>3</Paragraphs>
  <ScaleCrop>false</ScaleCrop>
  <Company/>
  <LinksUpToDate>false</LinksUpToDate>
  <CharactersWithSpaces>1642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2023-01-30T11:09:00Z</dcterms:created>
  <dcterms:modified xsi:type="dcterms:W3CDTF">2023-01-30T11:15:00Z</dcterms:modified>
</cp:coreProperties>
</file>