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A91" w:rsidRDefault="00F86A91" w:rsidP="00F86A91">
      <w:pPr>
        <w:pStyle w:val="21"/>
        <w:shd w:val="clear" w:color="auto" w:fill="auto"/>
        <w:spacing w:after="246" w:line="328" w:lineRule="exact"/>
        <w:ind w:right="160"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СЬОМОГО СКЛИКАННЯ</w:t>
      </w:r>
      <w:r>
        <w:br/>
        <w:t>РІШЕНН</w:t>
      </w:r>
      <w:r>
        <w:t>Я № 2996</w:t>
      </w:r>
    </w:p>
    <w:p w:rsidR="00F86A91" w:rsidRDefault="00F86A91" w:rsidP="00F86A91">
      <w:pPr>
        <w:pStyle w:val="21"/>
        <w:shd w:val="clear" w:color="auto" w:fill="auto"/>
        <w:tabs>
          <w:tab w:val="left" w:pos="7267"/>
        </w:tabs>
        <w:spacing w:after="0" w:line="320" w:lineRule="exact"/>
        <w:ind w:left="142" w:firstLine="0"/>
        <w:jc w:val="both"/>
      </w:pPr>
      <w:r>
        <w:t>від 16 серпня 2019 року</w:t>
      </w:r>
      <w:r>
        <w:tab/>
        <w:t xml:space="preserve">с. Рясне </w:t>
      </w:r>
      <w:r>
        <w:t>–</w:t>
      </w:r>
      <w:r>
        <w:t xml:space="preserve"> Руське</w:t>
      </w:r>
    </w:p>
    <w:p w:rsidR="00F86A91" w:rsidRDefault="00F86A91" w:rsidP="00F86A91">
      <w:pPr>
        <w:pStyle w:val="21"/>
        <w:shd w:val="clear" w:color="auto" w:fill="auto"/>
        <w:tabs>
          <w:tab w:val="left" w:pos="7267"/>
        </w:tabs>
        <w:spacing w:after="0" w:line="320" w:lineRule="exact"/>
        <w:ind w:left="142" w:firstLine="0"/>
        <w:jc w:val="left"/>
      </w:pPr>
      <w:r>
        <w:t xml:space="preserve">Про розгляд звернення </w:t>
      </w:r>
      <w:r>
        <w:t xml:space="preserve">                                                                                                                 </w:t>
      </w:r>
      <w:proofErr w:type="spellStart"/>
      <w:r>
        <w:t>Зафійовської</w:t>
      </w:r>
      <w:proofErr w:type="spellEnd"/>
      <w:r>
        <w:t xml:space="preserve"> В.Д.</w:t>
      </w:r>
    </w:p>
    <w:p w:rsidR="00F86A91" w:rsidRDefault="00F86A91" w:rsidP="00F86A91">
      <w:pPr>
        <w:pStyle w:val="21"/>
        <w:shd w:val="clear" w:color="auto" w:fill="auto"/>
        <w:spacing w:after="288" w:line="320" w:lineRule="exact"/>
        <w:ind w:left="142" w:right="400" w:firstLine="0"/>
        <w:jc w:val="both"/>
      </w:pPr>
    </w:p>
    <w:p w:rsidR="00F86A91" w:rsidRDefault="00F86A91" w:rsidP="00F86A91">
      <w:pPr>
        <w:pStyle w:val="21"/>
        <w:shd w:val="clear" w:color="auto" w:fill="auto"/>
        <w:spacing w:after="288" w:line="320" w:lineRule="exact"/>
        <w:ind w:left="142" w:right="400" w:firstLine="0"/>
        <w:jc w:val="both"/>
      </w:pPr>
      <w:r>
        <w:t xml:space="preserve">                </w:t>
      </w:r>
      <w:r>
        <w:t xml:space="preserve">Розглянувши письмову заяву гр. </w:t>
      </w:r>
      <w:proofErr w:type="spellStart"/>
      <w:r>
        <w:t>Зафійовської</w:t>
      </w:r>
      <w:proofErr w:type="spellEnd"/>
      <w:r>
        <w:t xml:space="preserve"> Валентини Дмитрівни про допущення помилки в державному акті на право приватної власності на землю серія ЛВ № 3055, та керуючись ст. 26 Законом України «Про місцеве самоврядування в Україні» , - Рясне-Руська сільська рада, -</w:t>
      </w:r>
    </w:p>
    <w:p w:rsidR="00F86A91" w:rsidRPr="00F86A91" w:rsidRDefault="00F86A91" w:rsidP="00F86A91">
      <w:pPr>
        <w:spacing w:after="310" w:line="260" w:lineRule="exact"/>
        <w:ind w:left="142" w:right="284"/>
        <w:jc w:val="both"/>
        <w:rPr>
          <w:rFonts w:ascii="Times New Roman" w:hAnsi="Times New Roman" w:cs="Times New Roman"/>
          <w:sz w:val="28"/>
          <w:szCs w:val="28"/>
        </w:rPr>
      </w:pPr>
      <w:r w:rsidRPr="00F86A91">
        <w:rPr>
          <w:rFonts w:ascii="Times New Roman" w:hAnsi="Times New Roman" w:cs="Times New Roman"/>
          <w:sz w:val="28"/>
          <w:szCs w:val="28"/>
        </w:rPr>
        <w:t>ВИРІШИЛА:</w:t>
      </w:r>
    </w:p>
    <w:p w:rsidR="00825DE3" w:rsidRDefault="00F86A91" w:rsidP="00F86A91">
      <w:pPr>
        <w:ind w:left="142" w:right="284"/>
        <w:jc w:val="both"/>
        <w:rPr>
          <w:rFonts w:ascii="Times New Roman" w:hAnsi="Times New Roman" w:cs="Times New Roman"/>
          <w:sz w:val="28"/>
          <w:szCs w:val="28"/>
        </w:rPr>
      </w:pPr>
      <w:r w:rsidRPr="00F86A91">
        <w:rPr>
          <w:rFonts w:ascii="Times New Roman" w:hAnsi="Times New Roman" w:cs="Times New Roman"/>
          <w:sz w:val="28"/>
          <w:szCs w:val="28"/>
        </w:rPr>
        <w:t>1 .</w:t>
      </w:r>
      <w:proofErr w:type="spellStart"/>
      <w:r w:rsidRPr="00F86A91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F86A91">
        <w:rPr>
          <w:rFonts w:ascii="Times New Roman" w:hAnsi="Times New Roman" w:cs="Times New Roman"/>
          <w:sz w:val="28"/>
          <w:szCs w:val="28"/>
        </w:rPr>
        <w:t xml:space="preserve"> зміни в рішення виконавчого комітету Рясне-Руської сільської ради № 84 від 19.08.1994 року в частині з </w:t>
      </w:r>
      <w:proofErr w:type="spellStart"/>
      <w:r w:rsidRPr="00F86A91">
        <w:rPr>
          <w:rFonts w:ascii="Times New Roman" w:hAnsi="Times New Roman" w:cs="Times New Roman"/>
          <w:sz w:val="28"/>
          <w:szCs w:val="28"/>
        </w:rPr>
        <w:t>Зофійовській</w:t>
      </w:r>
      <w:proofErr w:type="spellEnd"/>
      <w:r w:rsidRPr="00F86A91">
        <w:rPr>
          <w:rFonts w:ascii="Times New Roman" w:hAnsi="Times New Roman" w:cs="Times New Roman"/>
          <w:sz w:val="28"/>
          <w:szCs w:val="28"/>
        </w:rPr>
        <w:t xml:space="preserve"> Валентині Дмитрівні на </w:t>
      </w:r>
      <w:proofErr w:type="spellStart"/>
      <w:r w:rsidRPr="00F86A91">
        <w:rPr>
          <w:rFonts w:ascii="Times New Roman" w:hAnsi="Times New Roman" w:cs="Times New Roman"/>
          <w:sz w:val="28"/>
          <w:szCs w:val="28"/>
        </w:rPr>
        <w:t>Зафійовській</w:t>
      </w:r>
      <w:proofErr w:type="spellEnd"/>
      <w:r w:rsidRPr="00F86A91">
        <w:rPr>
          <w:rFonts w:ascii="Times New Roman" w:hAnsi="Times New Roman" w:cs="Times New Roman"/>
          <w:sz w:val="28"/>
          <w:szCs w:val="28"/>
        </w:rPr>
        <w:t xml:space="preserve"> Валентині Дмитрівні в зв’язку з допущеною помилкою в державному акті на право приватної власності на землю серія ЛВ № 3055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F86A91" w:rsidRDefault="00F86A91" w:rsidP="00F86A91">
      <w:pPr>
        <w:ind w:left="142" w:right="284"/>
        <w:jc w:val="both"/>
        <w:rPr>
          <w:rFonts w:ascii="Times New Roman" w:hAnsi="Times New Roman" w:cs="Times New Roman"/>
          <w:sz w:val="28"/>
          <w:szCs w:val="28"/>
        </w:rPr>
      </w:pPr>
    </w:p>
    <w:p w:rsidR="00F86A91" w:rsidRDefault="00F86A91" w:rsidP="00F86A91">
      <w:pPr>
        <w:ind w:left="142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Контроль за виконання даного рішення покласти на секретаря ради Святослава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Хацка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6A91" w:rsidRDefault="00F86A91" w:rsidP="00F86A91">
      <w:pPr>
        <w:ind w:left="142" w:right="284"/>
        <w:jc w:val="both"/>
        <w:rPr>
          <w:rFonts w:ascii="Times New Roman" w:hAnsi="Times New Roman" w:cs="Times New Roman"/>
          <w:sz w:val="28"/>
          <w:szCs w:val="28"/>
        </w:rPr>
      </w:pPr>
    </w:p>
    <w:p w:rsidR="00F86A91" w:rsidRDefault="00F86A91" w:rsidP="00F86A91">
      <w:pPr>
        <w:ind w:left="142" w:right="284"/>
        <w:jc w:val="both"/>
        <w:rPr>
          <w:rFonts w:ascii="Times New Roman" w:hAnsi="Times New Roman" w:cs="Times New Roman"/>
          <w:sz w:val="28"/>
          <w:szCs w:val="28"/>
        </w:rPr>
      </w:pPr>
    </w:p>
    <w:p w:rsidR="00F86A91" w:rsidRDefault="00F86A91" w:rsidP="00F86A91">
      <w:pPr>
        <w:ind w:left="142" w:right="284"/>
        <w:jc w:val="both"/>
        <w:rPr>
          <w:rFonts w:ascii="Times New Roman" w:hAnsi="Times New Roman" w:cs="Times New Roman"/>
          <w:sz w:val="28"/>
          <w:szCs w:val="28"/>
        </w:rPr>
      </w:pPr>
    </w:p>
    <w:p w:rsidR="00F86A91" w:rsidRDefault="00F86A91" w:rsidP="00F86A91">
      <w:pPr>
        <w:ind w:left="142" w:right="284"/>
        <w:jc w:val="both"/>
        <w:rPr>
          <w:rFonts w:ascii="Times New Roman" w:hAnsi="Times New Roman" w:cs="Times New Roman"/>
          <w:sz w:val="28"/>
          <w:szCs w:val="28"/>
        </w:rPr>
      </w:pPr>
    </w:p>
    <w:p w:rsidR="00F86A91" w:rsidRDefault="00F86A91" w:rsidP="00F86A91">
      <w:pPr>
        <w:ind w:left="142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86A91" w:rsidRDefault="00F86A91" w:rsidP="00F86A91">
      <w:pPr>
        <w:ind w:left="142" w:right="284"/>
        <w:jc w:val="both"/>
        <w:rPr>
          <w:rFonts w:ascii="Times New Roman" w:hAnsi="Times New Roman" w:cs="Times New Roman"/>
          <w:sz w:val="28"/>
          <w:szCs w:val="28"/>
        </w:rPr>
      </w:pPr>
    </w:p>
    <w:p w:rsidR="00F86A91" w:rsidRPr="00F86A91" w:rsidRDefault="00F86A91" w:rsidP="00F86A91">
      <w:pPr>
        <w:ind w:left="142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   Емілія Смокоровська</w:t>
      </w:r>
    </w:p>
    <w:sectPr w:rsidR="00F86A91" w:rsidRPr="00F86A91" w:rsidSect="00F86A91">
      <w:pgSz w:w="11906" w:h="16838"/>
      <w:pgMar w:top="1418" w:right="991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092"/>
    <w:rsid w:val="00030092"/>
    <w:rsid w:val="00215D57"/>
    <w:rsid w:val="003C0074"/>
    <w:rsid w:val="00F8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1826B8-5A1E-4141-91FB-B6B00E1CD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86A9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86A9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F86A91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681</Words>
  <Characters>389</Characters>
  <Application>Microsoft Office Word</Application>
  <DocSecurity>0</DocSecurity>
  <Lines>3</Lines>
  <Paragraphs>2</Paragraphs>
  <ScaleCrop>false</ScaleCrop>
  <Company/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2023-02-01T07:35:00Z</dcterms:created>
  <dcterms:modified xsi:type="dcterms:W3CDTF">2023-02-01T07:41:00Z</dcterms:modified>
</cp:coreProperties>
</file>