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34DB" w:rsidRDefault="00F134DB" w:rsidP="00F134DB">
      <w:pPr>
        <w:pStyle w:val="21"/>
        <w:shd w:val="clear" w:color="auto" w:fill="auto"/>
        <w:spacing w:after="237" w:line="328" w:lineRule="exact"/>
        <w:ind w:left="142" w:right="534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СЕСІЯ СЬОМОГО СКЛИКАННЯ</w:t>
      </w:r>
      <w:r>
        <w:br/>
      </w:r>
      <w:r>
        <w:rPr>
          <w:rStyle w:val="23pt"/>
        </w:rPr>
        <w:t>РІШЕННЯ</w:t>
      </w:r>
      <w:r>
        <w:t xml:space="preserve"> № 3015</w:t>
      </w:r>
    </w:p>
    <w:p w:rsidR="00F134DB" w:rsidRDefault="00F134DB" w:rsidP="00F134DB">
      <w:pPr>
        <w:pStyle w:val="21"/>
        <w:shd w:val="clear" w:color="auto" w:fill="auto"/>
        <w:tabs>
          <w:tab w:val="left" w:pos="7116"/>
        </w:tabs>
        <w:spacing w:after="0" w:line="331" w:lineRule="exact"/>
        <w:ind w:left="142" w:right="534" w:firstLine="0"/>
        <w:jc w:val="both"/>
      </w:pPr>
      <w:r>
        <w:t>від 16 серпня 2019 року</w:t>
      </w:r>
      <w:r>
        <w:tab/>
        <w:t>с. Рясне - Руське</w:t>
      </w:r>
    </w:p>
    <w:p w:rsidR="00F134DB" w:rsidRDefault="00F134DB" w:rsidP="00F134DB">
      <w:pPr>
        <w:pStyle w:val="21"/>
        <w:shd w:val="clear" w:color="auto" w:fill="auto"/>
        <w:spacing w:after="492" w:line="331" w:lineRule="exact"/>
        <w:ind w:left="142" w:right="534" w:firstLine="0"/>
        <w:jc w:val="left"/>
      </w:pPr>
      <w:r>
        <w:t xml:space="preserve">Про затвердження проекту землеустрою </w:t>
      </w:r>
      <w:r>
        <w:t xml:space="preserve">                                                              </w:t>
      </w:r>
      <w:r>
        <w:t xml:space="preserve">щодо відведення земельної ділянки для </w:t>
      </w:r>
      <w:r>
        <w:t xml:space="preserve">                                                             </w:t>
      </w:r>
      <w:r>
        <w:t>ведення особистого селянського господарства</w:t>
      </w:r>
      <w:r>
        <w:t xml:space="preserve">                                                                      </w:t>
      </w:r>
      <w:r>
        <w:t xml:space="preserve"> в селі Рясне -Руське </w:t>
      </w:r>
      <w:proofErr w:type="spellStart"/>
      <w:r>
        <w:t>Дацківу</w:t>
      </w:r>
      <w:proofErr w:type="spellEnd"/>
      <w:r>
        <w:t xml:space="preserve"> А.Л.</w:t>
      </w:r>
    </w:p>
    <w:p w:rsidR="00F134DB" w:rsidRDefault="00F134DB" w:rsidP="00F134DB">
      <w:pPr>
        <w:pStyle w:val="21"/>
        <w:shd w:val="clear" w:color="auto" w:fill="auto"/>
        <w:spacing w:after="270" w:line="317" w:lineRule="exact"/>
        <w:ind w:left="142" w:right="534" w:firstLine="0"/>
        <w:jc w:val="both"/>
      </w:pPr>
      <w:r>
        <w:t xml:space="preserve">                </w:t>
      </w:r>
      <w:r>
        <w:t xml:space="preserve">Розглянувши письмове звернення </w:t>
      </w:r>
      <w:proofErr w:type="spellStart"/>
      <w:r>
        <w:t>Дацківа</w:t>
      </w:r>
      <w:proofErr w:type="spellEnd"/>
      <w:r>
        <w:t xml:space="preserve"> Андрія Любомировича про затвердження проекту землеустрою, щодо відведення земельної ділянки для ведення особистого селянського господарства, яка знаходиться в селі Рясне - Руське, Львівської області, Яворівського району , розроблений ТзОВ «Ордо Плюс», відповідно до статті 26 Закону України «Про місцеве самоврядування в Україні», статей 12, 99 Земельного Кодексу України, - Рясне-Руська сільська рада, -</w:t>
      </w:r>
    </w:p>
    <w:p w:rsidR="00F134DB" w:rsidRDefault="00F134DB" w:rsidP="00F134DB">
      <w:pPr>
        <w:pStyle w:val="21"/>
        <w:shd w:val="clear" w:color="auto" w:fill="auto"/>
        <w:spacing w:after="0" w:line="280" w:lineRule="exact"/>
        <w:ind w:left="142" w:right="534" w:firstLine="0"/>
        <w:jc w:val="both"/>
      </w:pPr>
      <w:r>
        <w:rPr>
          <w:rStyle w:val="23pt"/>
        </w:rPr>
        <w:t>ВИРІШИЛА:</w:t>
      </w:r>
    </w:p>
    <w:p w:rsidR="00F134DB" w:rsidRDefault="00F134DB" w:rsidP="00F134DB">
      <w:pPr>
        <w:pStyle w:val="21"/>
        <w:shd w:val="clear" w:color="auto" w:fill="auto"/>
        <w:tabs>
          <w:tab w:val="left" w:pos="693"/>
        </w:tabs>
        <w:spacing w:after="240" w:line="320" w:lineRule="exact"/>
        <w:ind w:left="142" w:right="534" w:firstLine="0"/>
        <w:jc w:val="both"/>
      </w:pPr>
      <w:r>
        <w:t xml:space="preserve">1.   </w:t>
      </w:r>
      <w:r>
        <w:t xml:space="preserve">Затвердити проект землеустрою щодо відведення земельної ділянки для ведення особистого селянського господарства площею 0,0942 га, яка знаходиться в селі Рясне - Руське, Яворівського району, Львівської області, </w:t>
      </w:r>
      <w:proofErr w:type="spellStart"/>
      <w:r>
        <w:t>Дацківу</w:t>
      </w:r>
      <w:proofErr w:type="spellEnd"/>
      <w:r>
        <w:t xml:space="preserve"> Андрію Любомировичу.</w:t>
      </w:r>
    </w:p>
    <w:p w:rsidR="00F134DB" w:rsidRDefault="00F134DB" w:rsidP="00F134DB">
      <w:pPr>
        <w:pStyle w:val="21"/>
        <w:shd w:val="clear" w:color="auto" w:fill="auto"/>
        <w:tabs>
          <w:tab w:val="left" w:pos="696"/>
        </w:tabs>
        <w:spacing w:after="240" w:line="320" w:lineRule="exact"/>
        <w:ind w:left="142" w:right="534" w:firstLine="0"/>
        <w:jc w:val="both"/>
      </w:pPr>
      <w:r>
        <w:t xml:space="preserve">2.   </w:t>
      </w:r>
      <w:r>
        <w:t xml:space="preserve">Передати </w:t>
      </w:r>
      <w:proofErr w:type="spellStart"/>
      <w:r>
        <w:t>Дацківу</w:t>
      </w:r>
      <w:proofErr w:type="spellEnd"/>
      <w:r>
        <w:t xml:space="preserve"> Андрію Любомировичу у власність земельну ділянку для ведення особистого селянського господарства площею 0,0942 га з кадастровим номером 4625887500:04:002:1367, яка знаходиться в селі Рясне - Руське, Яворівського району, Львівської області.</w:t>
      </w:r>
    </w:p>
    <w:p w:rsidR="00F134DB" w:rsidRDefault="00F134DB" w:rsidP="00F134DB">
      <w:pPr>
        <w:pStyle w:val="21"/>
        <w:shd w:val="clear" w:color="auto" w:fill="auto"/>
        <w:tabs>
          <w:tab w:val="left" w:pos="696"/>
        </w:tabs>
        <w:spacing w:after="0" w:line="320" w:lineRule="exact"/>
        <w:ind w:left="142" w:right="534" w:firstLine="0"/>
        <w:jc w:val="both"/>
      </w:pPr>
      <w:r>
        <w:t xml:space="preserve">3.  </w:t>
      </w: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F134DB" w:rsidRDefault="00F134DB" w:rsidP="00F134DB">
      <w:pPr>
        <w:pStyle w:val="21"/>
        <w:shd w:val="clear" w:color="auto" w:fill="auto"/>
        <w:tabs>
          <w:tab w:val="left" w:pos="696"/>
        </w:tabs>
        <w:spacing w:after="0" w:line="320" w:lineRule="exact"/>
        <w:ind w:left="142" w:right="534" w:firstLine="0"/>
        <w:jc w:val="both"/>
      </w:pPr>
    </w:p>
    <w:p w:rsidR="00F134DB" w:rsidRDefault="00F134DB" w:rsidP="00F134DB">
      <w:pPr>
        <w:pStyle w:val="21"/>
        <w:shd w:val="clear" w:color="auto" w:fill="auto"/>
        <w:spacing w:after="553" w:line="240" w:lineRule="auto"/>
        <w:ind w:left="142" w:right="425" w:firstLine="0"/>
        <w:jc w:val="both"/>
      </w:pPr>
      <w:r>
        <w:t xml:space="preserve">4. Контроль </w:t>
      </w:r>
      <w:r>
        <w:t xml:space="preserve">за виконання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F134DB" w:rsidRDefault="00F134DB" w:rsidP="00F134DB">
      <w:pPr>
        <w:pStyle w:val="21"/>
        <w:shd w:val="clear" w:color="auto" w:fill="auto"/>
        <w:spacing w:after="553" w:line="240" w:lineRule="auto"/>
        <w:ind w:left="142" w:right="425" w:firstLine="0"/>
        <w:jc w:val="both"/>
      </w:pPr>
    </w:p>
    <w:p w:rsidR="00F134DB" w:rsidRDefault="00F134DB" w:rsidP="00F134DB">
      <w:pPr>
        <w:pStyle w:val="21"/>
        <w:shd w:val="clear" w:color="auto" w:fill="auto"/>
        <w:spacing w:after="553" w:line="240" w:lineRule="auto"/>
        <w:ind w:left="142" w:right="425" w:firstLine="0"/>
        <w:jc w:val="both"/>
      </w:pPr>
      <w:r>
        <w:t xml:space="preserve">        Сільський голова                                             </w:t>
      </w:r>
      <w:bookmarkStart w:id="0" w:name="_GoBack"/>
      <w:bookmarkEnd w:id="0"/>
      <w:r>
        <w:t xml:space="preserve">  Емілія Смокоровська</w:t>
      </w:r>
    </w:p>
    <w:p w:rsidR="00F134DB" w:rsidRDefault="00F134DB" w:rsidP="00F134DB">
      <w:pPr>
        <w:pStyle w:val="21"/>
        <w:shd w:val="clear" w:color="auto" w:fill="auto"/>
        <w:tabs>
          <w:tab w:val="left" w:pos="696"/>
        </w:tabs>
        <w:spacing w:after="0" w:line="320" w:lineRule="exact"/>
        <w:ind w:left="142" w:right="534" w:firstLine="0"/>
        <w:jc w:val="both"/>
      </w:pPr>
    </w:p>
    <w:p w:rsidR="00F134DB" w:rsidRDefault="00F134DB" w:rsidP="00F134DB">
      <w:pPr>
        <w:rPr>
          <w:sz w:val="2"/>
          <w:szCs w:val="2"/>
        </w:rPr>
      </w:pPr>
    </w:p>
    <w:sectPr w:rsidR="00F134DB" w:rsidSect="00F134DB">
      <w:pgSz w:w="11906" w:h="16838"/>
      <w:pgMar w:top="1418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2A2080"/>
    <w:multiLevelType w:val="multilevel"/>
    <w:tmpl w:val="EE98E1C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F5A"/>
    <w:rsid w:val="00215D57"/>
    <w:rsid w:val="003C0074"/>
    <w:rsid w:val="005B7F5A"/>
    <w:rsid w:val="00F13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0F3168-C8CF-4C1D-A389-B4C050EB8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134DB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F134D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F134DB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a3">
    <w:name w:val="Подпись к картинке_"/>
    <w:basedOn w:val="a0"/>
    <w:link w:val="1"/>
    <w:rsid w:val="00F134DB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F134DB"/>
    <w:pPr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1">
    <w:name w:val="Подпись к картинке1"/>
    <w:basedOn w:val="a"/>
    <w:link w:val="a3"/>
    <w:rsid w:val="00F134DB"/>
    <w:pPr>
      <w:shd w:val="clear" w:color="auto" w:fill="FFFFFF"/>
      <w:spacing w:line="374" w:lineRule="exact"/>
      <w:jc w:val="both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1214</Words>
  <Characters>692</Characters>
  <Application>Microsoft Office Word</Application>
  <DocSecurity>0</DocSecurity>
  <Lines>5</Lines>
  <Paragraphs>3</Paragraphs>
  <ScaleCrop>false</ScaleCrop>
  <Company/>
  <LinksUpToDate>false</LinksUpToDate>
  <CharactersWithSpaces>1903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2023-02-01T10:45:00Z</dcterms:created>
  <dcterms:modified xsi:type="dcterms:W3CDTF">2023-02-01T10:51:00Z</dcterms:modified>
</cp:coreProperties>
</file>