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6D8" w:rsidRDefault="001306D8" w:rsidP="001306D8">
      <w:pPr>
        <w:pStyle w:val="21"/>
        <w:shd w:val="clear" w:color="auto" w:fill="auto"/>
        <w:spacing w:after="241" w:line="356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</w:t>
      </w:r>
      <w:r>
        <w:t>Я СЬОМОГО СКЛИКАННЯ</w:t>
      </w:r>
      <w:r>
        <w:br/>
        <w:t>РІШЕНН</w:t>
      </w:r>
      <w:r>
        <w:t>Я № 3025</w:t>
      </w:r>
    </w:p>
    <w:p w:rsidR="001306D8" w:rsidRDefault="001306D8" w:rsidP="001306D8">
      <w:pPr>
        <w:pStyle w:val="21"/>
        <w:shd w:val="clear" w:color="auto" w:fill="auto"/>
        <w:tabs>
          <w:tab w:val="left" w:pos="7245"/>
        </w:tabs>
        <w:spacing w:after="55" w:line="280" w:lineRule="exact"/>
        <w:ind w:right="283" w:firstLine="0"/>
        <w:jc w:val="both"/>
      </w:pPr>
      <w:r>
        <w:t>від 16 серпня 2019 року</w:t>
      </w:r>
      <w:r>
        <w:tab/>
        <w:t>с. Рясне - Руське</w:t>
      </w:r>
    </w:p>
    <w:p w:rsidR="001306D8" w:rsidRDefault="001306D8" w:rsidP="001306D8">
      <w:pPr>
        <w:pStyle w:val="21"/>
        <w:shd w:val="clear" w:color="auto" w:fill="auto"/>
        <w:spacing w:after="300" w:line="317" w:lineRule="exact"/>
        <w:ind w:right="283" w:firstLine="0"/>
        <w:jc w:val="left"/>
      </w:pPr>
      <w:r>
        <w:t>Про затвердження проекту землеустрою</w:t>
      </w:r>
      <w:r>
        <w:t xml:space="preserve">                                                                         </w:t>
      </w:r>
      <w:r>
        <w:t xml:space="preserve"> щодо відведення земельної ділянки для </w:t>
      </w:r>
      <w:r>
        <w:t xml:space="preserve">                                                                            </w:t>
      </w:r>
      <w:r>
        <w:t xml:space="preserve">будівництва та обслуговування жилого </w:t>
      </w:r>
      <w:r>
        <w:t xml:space="preserve">                                                                 </w:t>
      </w:r>
      <w:r>
        <w:t xml:space="preserve">будинку, господарських будівель і споруд </w:t>
      </w:r>
      <w:r>
        <w:t xml:space="preserve">                                                                    </w:t>
      </w:r>
      <w:r>
        <w:t>Петруку І.Ю.</w:t>
      </w:r>
    </w:p>
    <w:p w:rsidR="001306D8" w:rsidRDefault="001306D8" w:rsidP="001306D8">
      <w:pPr>
        <w:pStyle w:val="21"/>
        <w:shd w:val="clear" w:color="auto" w:fill="auto"/>
        <w:spacing w:after="0" w:line="317" w:lineRule="exact"/>
        <w:ind w:right="283" w:firstLine="1360"/>
        <w:jc w:val="both"/>
      </w:pPr>
      <w:r>
        <w:t>Р</w:t>
      </w:r>
      <w:r>
        <w:t>озглянувши письмове звернення П</w:t>
      </w:r>
      <w:r>
        <w:t xml:space="preserve">етрука </w:t>
      </w:r>
      <w:proofErr w:type="spellStart"/>
      <w:r>
        <w:t>Ігора</w:t>
      </w:r>
      <w:proofErr w:type="spellEnd"/>
      <w:r>
        <w:t xml:space="preserve"> Юрійовича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130 в селі Підрясне 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1306D8" w:rsidRDefault="001306D8" w:rsidP="001306D8">
      <w:pPr>
        <w:pStyle w:val="21"/>
        <w:shd w:val="clear" w:color="auto" w:fill="auto"/>
        <w:spacing w:after="0" w:line="317" w:lineRule="exact"/>
        <w:ind w:right="283" w:firstLine="0"/>
        <w:jc w:val="both"/>
      </w:pPr>
      <w:r>
        <w:rPr>
          <w:rStyle w:val="23pt"/>
        </w:rPr>
        <w:t>ВИРІШИЛА:</w:t>
      </w:r>
    </w:p>
    <w:p w:rsidR="001306D8" w:rsidRDefault="001306D8" w:rsidP="001306D8">
      <w:pPr>
        <w:pStyle w:val="21"/>
        <w:shd w:val="clear" w:color="auto" w:fill="auto"/>
        <w:tabs>
          <w:tab w:val="left" w:pos="872"/>
        </w:tabs>
        <w:spacing w:after="0" w:line="317" w:lineRule="exact"/>
        <w:ind w:right="283" w:firstLine="0"/>
        <w:jc w:val="both"/>
      </w:pPr>
      <w:r>
        <w:t xml:space="preserve">1. </w:t>
      </w: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Петруку Ігорю Юрійовичу площею 0,0800 га, яка знаходиться в кварталі індивідуальної житлової забудови К-5, ділянка № 130 в селі Підрясне, Яворівського району, Львівської області.</w:t>
      </w:r>
    </w:p>
    <w:p w:rsidR="001306D8" w:rsidRDefault="001306D8" w:rsidP="001306D8">
      <w:pPr>
        <w:pStyle w:val="21"/>
        <w:shd w:val="clear" w:color="auto" w:fill="auto"/>
        <w:tabs>
          <w:tab w:val="left" w:pos="872"/>
        </w:tabs>
        <w:spacing w:after="0" w:line="317" w:lineRule="exact"/>
        <w:ind w:right="283" w:firstLine="0"/>
        <w:jc w:val="both"/>
      </w:pPr>
      <w:r>
        <w:t xml:space="preserve">2. </w:t>
      </w:r>
      <w:r>
        <w:t>Передати Петруку Ігорю Юрійовичу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4625887500:02:000:2800 яка знаходиться в кварталі індивідуальної житлової забудови К-5, ділянка № 130 в селі Підрясне, Яворівського району, Львівської області.</w:t>
      </w:r>
    </w:p>
    <w:p w:rsidR="001306D8" w:rsidRDefault="001306D8" w:rsidP="001306D8">
      <w:pPr>
        <w:pStyle w:val="21"/>
        <w:shd w:val="clear" w:color="auto" w:fill="auto"/>
        <w:tabs>
          <w:tab w:val="left" w:pos="872"/>
        </w:tabs>
        <w:spacing w:after="0" w:line="317" w:lineRule="exact"/>
        <w:ind w:right="283" w:firstLine="0"/>
        <w:jc w:val="both"/>
      </w:pPr>
      <w:r>
        <w:t xml:space="preserve">3. </w:t>
      </w:r>
      <w:r>
        <w:t xml:space="preserve">До використання земельної ділянки приступити після винесення меж земельної ділянки в натуру (на місцевості) та одержання документів, що посвідчують </w:t>
      </w:r>
      <w:r w:rsidRPr="001306D8">
        <w:t xml:space="preserve">право </w:t>
      </w:r>
      <w:r w:rsidRPr="001306D8">
        <w:rPr>
          <w:rStyle w:val="216"/>
        </w:rPr>
        <w:t>влас</w:t>
      </w:r>
      <w:r w:rsidRPr="001306D8">
        <w:rPr>
          <w:rStyle w:val="27"/>
          <w:u w:val="none"/>
        </w:rPr>
        <w:t>ності на</w:t>
      </w:r>
      <w:r>
        <w:rPr>
          <w:rStyle w:val="27"/>
          <w:u w:val="none"/>
        </w:rPr>
        <w:t xml:space="preserve"> </w:t>
      </w:r>
      <w:r>
        <w:t>земельну ділянку.</w:t>
      </w:r>
    </w:p>
    <w:p w:rsidR="001306D8" w:rsidRDefault="001306D8" w:rsidP="001306D8">
      <w:pPr>
        <w:pStyle w:val="21"/>
        <w:shd w:val="clear" w:color="auto" w:fill="auto"/>
        <w:tabs>
          <w:tab w:val="left" w:pos="856"/>
          <w:tab w:val="left" w:pos="9072"/>
        </w:tabs>
        <w:spacing w:after="0" w:line="240" w:lineRule="auto"/>
        <w:ind w:right="283" w:firstLine="0"/>
        <w:jc w:val="both"/>
      </w:pPr>
      <w:r w:rsidRPr="009F1D44">
        <w:t>4.</w:t>
      </w:r>
      <w:r>
        <w:t xml:space="preserve"> </w:t>
      </w:r>
      <w:r>
        <w:t>Контроль за виконанням даного рішення покласти на постійну депутатську комісію з питань земельних відносин та будівниц</w:t>
      </w:r>
      <w:r>
        <w:t xml:space="preserve">тва </w:t>
      </w:r>
      <w:r>
        <w:t xml:space="preserve">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1306D8" w:rsidRDefault="001306D8" w:rsidP="001306D8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1306D8" w:rsidRDefault="001306D8" w:rsidP="001306D8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1306D8" w:rsidRDefault="001306D8" w:rsidP="001306D8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1306D8" w:rsidRDefault="001306D8" w:rsidP="001306D8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1306D8" w:rsidRDefault="001306D8" w:rsidP="001306D8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  <w:r>
        <w:t xml:space="preserve">   Сільський голова                                                  Емілія Смокоровська</w:t>
      </w:r>
    </w:p>
    <w:p w:rsidR="001306D8" w:rsidRDefault="001306D8" w:rsidP="001306D8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1306D8" w:rsidRDefault="001306D8" w:rsidP="001306D8">
      <w:pPr>
        <w:pStyle w:val="21"/>
        <w:shd w:val="clear" w:color="auto" w:fill="auto"/>
        <w:tabs>
          <w:tab w:val="left" w:pos="872"/>
        </w:tabs>
        <w:spacing w:after="0" w:line="317" w:lineRule="exact"/>
        <w:ind w:right="283" w:firstLine="0"/>
        <w:jc w:val="both"/>
      </w:pPr>
      <w:bookmarkStart w:id="0" w:name="_GoBack"/>
      <w:bookmarkEnd w:id="0"/>
    </w:p>
    <w:sectPr w:rsidR="001306D8" w:rsidSect="001306D8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C459A5"/>
    <w:multiLevelType w:val="multilevel"/>
    <w:tmpl w:val="C9821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889"/>
    <w:rsid w:val="00003889"/>
    <w:rsid w:val="001306D8"/>
    <w:rsid w:val="00215D57"/>
    <w:rsid w:val="003C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9ED89E-18D3-43AA-8E6E-5BD1BDE03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306D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306D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6">
    <w:name w:val="Основной текст (2)16"/>
    <w:basedOn w:val="2"/>
    <w:rsid w:val="001306D8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7">
    <w:name w:val="Основной текст (2)7"/>
    <w:basedOn w:val="2"/>
    <w:rsid w:val="001306D8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306D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1529</Words>
  <Characters>873</Characters>
  <Application>Microsoft Office Word</Application>
  <DocSecurity>0</DocSecurity>
  <Lines>7</Lines>
  <Paragraphs>4</Paragraphs>
  <ScaleCrop>false</ScaleCrop>
  <Company/>
  <LinksUpToDate>false</LinksUpToDate>
  <CharactersWithSpaces>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2023-02-02T08:17:00Z</dcterms:created>
  <dcterms:modified xsi:type="dcterms:W3CDTF">2023-02-02T08:24:00Z</dcterms:modified>
</cp:coreProperties>
</file>