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073" w:rsidRDefault="00D85073" w:rsidP="00D85073">
      <w:pPr>
        <w:pStyle w:val="21"/>
        <w:shd w:val="clear" w:color="auto" w:fill="auto"/>
        <w:spacing w:after="0" w:line="320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СЕСІЯ СЬОМОГО СКЛИКАННЯ</w:t>
      </w:r>
      <w:r>
        <w:br/>
      </w:r>
      <w:r>
        <w:rPr>
          <w:rStyle w:val="23pt"/>
        </w:rPr>
        <w:t>РІШЕННЯ№</w:t>
      </w:r>
      <w:r>
        <w:t xml:space="preserve"> 3043</w:t>
      </w:r>
    </w:p>
    <w:p w:rsidR="00D85073" w:rsidRDefault="00D85073" w:rsidP="00D85073">
      <w:pPr>
        <w:pStyle w:val="21"/>
        <w:shd w:val="clear" w:color="auto" w:fill="auto"/>
        <w:tabs>
          <w:tab w:val="left" w:pos="6800"/>
        </w:tabs>
        <w:spacing w:after="0" w:line="320" w:lineRule="exact"/>
        <w:ind w:right="425" w:firstLine="0"/>
        <w:jc w:val="both"/>
      </w:pPr>
    </w:p>
    <w:p w:rsidR="00D85073" w:rsidRDefault="00D85073" w:rsidP="00D85073">
      <w:pPr>
        <w:pStyle w:val="21"/>
        <w:shd w:val="clear" w:color="auto" w:fill="auto"/>
        <w:tabs>
          <w:tab w:val="left" w:pos="6800"/>
        </w:tabs>
        <w:spacing w:after="0" w:line="320" w:lineRule="exact"/>
        <w:ind w:right="425" w:firstLine="0"/>
        <w:jc w:val="both"/>
      </w:pPr>
      <w:r>
        <w:t>від 16 серпня 2019 року</w:t>
      </w:r>
      <w:r>
        <w:tab/>
      </w:r>
      <w:r>
        <w:t xml:space="preserve">   </w:t>
      </w:r>
      <w:r>
        <w:t>с. Рясне - Руське</w:t>
      </w:r>
    </w:p>
    <w:p w:rsidR="00D85073" w:rsidRDefault="00D85073" w:rsidP="00D85073">
      <w:pPr>
        <w:pStyle w:val="21"/>
        <w:shd w:val="clear" w:color="auto" w:fill="auto"/>
        <w:spacing w:after="0" w:line="320" w:lineRule="exact"/>
        <w:ind w:right="425" w:firstLine="0"/>
        <w:jc w:val="both"/>
      </w:pPr>
      <w:r>
        <w:t>Про надання дозволу</w:t>
      </w:r>
    </w:p>
    <w:p w:rsidR="00D85073" w:rsidRDefault="00D85073" w:rsidP="00D85073">
      <w:pPr>
        <w:pStyle w:val="21"/>
        <w:shd w:val="clear" w:color="auto" w:fill="auto"/>
        <w:spacing w:after="0" w:line="320" w:lineRule="exact"/>
        <w:ind w:right="425" w:firstLine="0"/>
        <w:jc w:val="both"/>
      </w:pPr>
      <w:r>
        <w:t>на виготовлення детального плану</w:t>
      </w:r>
    </w:p>
    <w:p w:rsidR="00D85073" w:rsidRDefault="00D85073" w:rsidP="00D85073">
      <w:pPr>
        <w:pStyle w:val="21"/>
        <w:shd w:val="clear" w:color="auto" w:fill="auto"/>
        <w:spacing w:after="0" w:line="320" w:lineRule="exact"/>
        <w:ind w:right="425" w:firstLine="0"/>
        <w:jc w:val="both"/>
      </w:pPr>
      <w:r>
        <w:t>території для зміни цільового</w:t>
      </w:r>
    </w:p>
    <w:p w:rsidR="00D85073" w:rsidRDefault="00D85073" w:rsidP="00D85073">
      <w:pPr>
        <w:pStyle w:val="21"/>
        <w:shd w:val="clear" w:color="auto" w:fill="auto"/>
        <w:spacing w:after="0" w:line="320" w:lineRule="exact"/>
        <w:ind w:right="425" w:firstLine="0"/>
        <w:jc w:val="both"/>
      </w:pPr>
      <w:r>
        <w:t>призначення земельної ділянки</w:t>
      </w:r>
    </w:p>
    <w:p w:rsidR="00D85073" w:rsidRDefault="00D85073" w:rsidP="00D85073">
      <w:pPr>
        <w:pStyle w:val="21"/>
        <w:shd w:val="clear" w:color="auto" w:fill="auto"/>
        <w:spacing w:after="480" w:line="320" w:lineRule="exact"/>
        <w:ind w:right="425" w:firstLine="0"/>
        <w:jc w:val="both"/>
      </w:pPr>
      <w:r>
        <w:t>в селі Рясне - Руське</w:t>
      </w:r>
    </w:p>
    <w:p w:rsidR="00D85073" w:rsidRDefault="00D85073" w:rsidP="00D85073">
      <w:pPr>
        <w:pStyle w:val="21"/>
        <w:shd w:val="clear" w:color="auto" w:fill="auto"/>
        <w:spacing w:after="332" w:line="320" w:lineRule="exact"/>
        <w:ind w:right="425" w:firstLine="1100"/>
        <w:jc w:val="both"/>
      </w:pPr>
      <w:r>
        <w:t>Розглянувши заяву та подані документи Кизими Артура Васильовича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 1 року за № 3038-VI, пункту 34 статті 26 Закону України «Про місцеве самоврядування в Україні» , - Рясне - Руська сільська рада, -</w:t>
      </w:r>
    </w:p>
    <w:p w:rsidR="00D85073" w:rsidRDefault="00D85073" w:rsidP="00D85073">
      <w:pPr>
        <w:pStyle w:val="21"/>
        <w:shd w:val="clear" w:color="auto" w:fill="auto"/>
        <w:spacing w:after="302" w:line="280" w:lineRule="exact"/>
        <w:ind w:right="425" w:firstLine="0"/>
        <w:jc w:val="left"/>
      </w:pPr>
      <w:r>
        <w:rPr>
          <w:rStyle w:val="23pt"/>
        </w:rPr>
        <w:t>ВИРІШИЛА</w:t>
      </w:r>
      <w:bookmarkStart w:id="0" w:name="_GoBack"/>
      <w:bookmarkEnd w:id="0"/>
      <w:r>
        <w:rPr>
          <w:rStyle w:val="23pt"/>
        </w:rPr>
        <w:t>:</w:t>
      </w:r>
    </w:p>
    <w:p w:rsidR="00D85073" w:rsidRDefault="00D85073" w:rsidP="00D85073">
      <w:pPr>
        <w:pStyle w:val="21"/>
        <w:shd w:val="clear" w:color="auto" w:fill="auto"/>
        <w:spacing w:after="300" w:line="320" w:lineRule="exact"/>
        <w:ind w:right="425" w:firstLine="0"/>
        <w:jc w:val="both"/>
      </w:pPr>
      <w:r>
        <w:t>1</w:t>
      </w:r>
      <w:r>
        <w:t>.</w:t>
      </w:r>
      <w:r>
        <w:t xml:space="preserve"> </w:t>
      </w:r>
      <w:r>
        <w:t>Дати дозвіл Кизимі Артуру Васильовичу на виготовлення детального плану території по зміні цільового призначення земельної ділянки площею 0,049 га з кадастровим номером 4625887500:04:002:1323 в селі Рясне - Руське Яворівського району, Львівської області з для ведення особистого селянського господарства для розміщення об’єктів придорожнього сервісу.</w:t>
      </w:r>
    </w:p>
    <w:p w:rsidR="00D85073" w:rsidRDefault="00D85073" w:rsidP="00D85073">
      <w:pPr>
        <w:pStyle w:val="21"/>
        <w:shd w:val="clear" w:color="auto" w:fill="auto"/>
        <w:spacing w:after="332" w:line="320" w:lineRule="exact"/>
        <w:ind w:right="425" w:firstLine="0"/>
        <w:jc w:val="both"/>
      </w:pPr>
      <w:r>
        <w:t>2.</w:t>
      </w:r>
      <w:r>
        <w:t xml:space="preserve"> </w:t>
      </w:r>
      <w:r>
        <w:t xml:space="preserve">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D85073" w:rsidRDefault="00D85073" w:rsidP="00D85073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  <w:r>
        <w:t xml:space="preserve">3. </w:t>
      </w:r>
      <w:r>
        <w:t>Контроль за виконанням рішення покласти на постійну депутатську комісію</w:t>
      </w:r>
      <w:r>
        <w:t xml:space="preserve"> </w:t>
      </w:r>
      <w:r>
        <w:t>з питань земельних відносин та будівни</w:t>
      </w:r>
      <w:r>
        <w:t xml:space="preserve">цтва  </w:t>
      </w:r>
      <w:r>
        <w:t xml:space="preserve"> (голова комісії Гануляк В.І.)</w:t>
      </w:r>
    </w:p>
    <w:p w:rsidR="00D85073" w:rsidRDefault="00D85073" w:rsidP="00D85073">
      <w:pPr>
        <w:pStyle w:val="21"/>
        <w:shd w:val="clear" w:color="auto" w:fill="auto"/>
        <w:spacing w:after="0" w:line="280" w:lineRule="exact"/>
        <w:ind w:right="425" w:firstLine="0"/>
        <w:jc w:val="both"/>
      </w:pPr>
    </w:p>
    <w:p w:rsidR="00D85073" w:rsidRDefault="00D85073" w:rsidP="00D85073">
      <w:pPr>
        <w:pStyle w:val="21"/>
        <w:shd w:val="clear" w:color="auto" w:fill="auto"/>
        <w:spacing w:after="0" w:line="280" w:lineRule="exact"/>
        <w:ind w:right="425" w:firstLine="0"/>
        <w:jc w:val="both"/>
      </w:pPr>
    </w:p>
    <w:p w:rsidR="00D85073" w:rsidRDefault="00D85073" w:rsidP="00D85073">
      <w:pPr>
        <w:pStyle w:val="21"/>
        <w:shd w:val="clear" w:color="auto" w:fill="auto"/>
        <w:spacing w:after="0" w:line="280" w:lineRule="exact"/>
        <w:ind w:right="425" w:firstLine="0"/>
        <w:jc w:val="both"/>
      </w:pPr>
    </w:p>
    <w:p w:rsidR="00D85073" w:rsidRDefault="00D85073" w:rsidP="00D85073">
      <w:pPr>
        <w:pStyle w:val="21"/>
        <w:shd w:val="clear" w:color="auto" w:fill="auto"/>
        <w:spacing w:after="0" w:line="280" w:lineRule="exact"/>
        <w:ind w:right="425" w:firstLine="0"/>
        <w:jc w:val="both"/>
      </w:pPr>
    </w:p>
    <w:p w:rsidR="00D85073" w:rsidRDefault="00D85073" w:rsidP="00D85073">
      <w:pPr>
        <w:pStyle w:val="21"/>
        <w:shd w:val="clear" w:color="auto" w:fill="auto"/>
        <w:spacing w:after="0" w:line="280" w:lineRule="exact"/>
        <w:ind w:right="425" w:firstLine="0"/>
        <w:jc w:val="both"/>
      </w:pPr>
    </w:p>
    <w:p w:rsidR="00D85073" w:rsidRDefault="00D85073" w:rsidP="00D85073">
      <w:pPr>
        <w:pStyle w:val="21"/>
        <w:shd w:val="clear" w:color="auto" w:fill="auto"/>
        <w:spacing w:after="0" w:line="280" w:lineRule="exact"/>
        <w:ind w:right="425" w:firstLine="0"/>
        <w:jc w:val="both"/>
      </w:pPr>
      <w:r>
        <w:t xml:space="preserve">    Сільський голова                                                      Емілія Смокоровська</w:t>
      </w:r>
    </w:p>
    <w:p w:rsidR="00D85073" w:rsidRDefault="00D85073" w:rsidP="00D85073">
      <w:pPr>
        <w:pStyle w:val="21"/>
        <w:shd w:val="clear" w:color="auto" w:fill="auto"/>
        <w:spacing w:after="0" w:line="280" w:lineRule="exact"/>
        <w:ind w:right="425" w:firstLine="0"/>
        <w:jc w:val="both"/>
      </w:pPr>
    </w:p>
    <w:p w:rsidR="00D85073" w:rsidRDefault="00D85073" w:rsidP="00D85073">
      <w:pPr>
        <w:pStyle w:val="21"/>
        <w:shd w:val="clear" w:color="auto" w:fill="auto"/>
        <w:spacing w:after="0" w:line="280" w:lineRule="exact"/>
        <w:ind w:right="425" w:firstLine="0"/>
        <w:jc w:val="both"/>
      </w:pPr>
    </w:p>
    <w:p w:rsidR="00D85073" w:rsidRDefault="00D85073" w:rsidP="00D85073">
      <w:pPr>
        <w:pStyle w:val="21"/>
        <w:shd w:val="clear" w:color="auto" w:fill="auto"/>
        <w:spacing w:after="0" w:line="280" w:lineRule="exact"/>
        <w:ind w:firstLine="0"/>
        <w:jc w:val="both"/>
      </w:pPr>
    </w:p>
    <w:p w:rsidR="00D85073" w:rsidRDefault="00D85073" w:rsidP="00D85073">
      <w:pPr>
        <w:pStyle w:val="21"/>
        <w:shd w:val="clear" w:color="auto" w:fill="auto"/>
        <w:spacing w:after="0" w:line="280" w:lineRule="exact"/>
        <w:ind w:firstLine="0"/>
        <w:jc w:val="both"/>
      </w:pPr>
    </w:p>
    <w:p w:rsidR="00D85073" w:rsidRDefault="00D85073" w:rsidP="00D85073">
      <w:pPr>
        <w:pStyle w:val="21"/>
        <w:shd w:val="clear" w:color="auto" w:fill="auto"/>
        <w:spacing w:after="0" w:line="280" w:lineRule="exact"/>
        <w:ind w:firstLine="0"/>
        <w:jc w:val="both"/>
      </w:pPr>
    </w:p>
    <w:p w:rsidR="00D85073" w:rsidRDefault="00D85073" w:rsidP="00D85073">
      <w:pPr>
        <w:pStyle w:val="21"/>
        <w:shd w:val="clear" w:color="auto" w:fill="auto"/>
        <w:spacing w:after="0" w:line="280" w:lineRule="exact"/>
        <w:ind w:firstLine="0"/>
        <w:jc w:val="both"/>
      </w:pPr>
    </w:p>
    <w:p w:rsidR="00D85073" w:rsidRDefault="00D85073" w:rsidP="00D85073"/>
    <w:sectPr w:rsidR="00D85073" w:rsidSect="00D85073">
      <w:footerReference w:type="even" r:id="rId7"/>
      <w:footerReference w:type="first" r:id="rId8"/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5073" w:rsidRDefault="00D85073" w:rsidP="00D85073">
      <w:r>
        <w:separator/>
      </w:r>
    </w:p>
  </w:endnote>
  <w:endnote w:type="continuationSeparator" w:id="0">
    <w:p w:rsidR="00D85073" w:rsidRDefault="00D85073" w:rsidP="00D85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D8507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32BF1132" wp14:editId="67036F92">
              <wp:simplePos x="0" y="0"/>
              <wp:positionH relativeFrom="page">
                <wp:posOffset>5446395</wp:posOffset>
              </wp:positionH>
              <wp:positionV relativeFrom="page">
                <wp:posOffset>9767570</wp:posOffset>
              </wp:positionV>
              <wp:extent cx="1607185" cy="162560"/>
              <wp:effectExtent l="0" t="4445" r="4445" b="4445"/>
              <wp:wrapNone/>
              <wp:docPr id="610" name="Text Box 16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7185" cy="162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D85073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Емілія Смокоровська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BF1132" id="_x0000_t202" coordsize="21600,21600" o:spt="202" path="m,l,21600r21600,l21600,xe">
              <v:stroke joinstyle="miter"/>
              <v:path gradientshapeok="t" o:connecttype="rect"/>
            </v:shapetype>
            <v:shape id="Text Box 1627" o:spid="_x0000_s1026" type="#_x0000_t202" style="position:absolute;margin-left:428.85pt;margin-top:769.1pt;width:126.55pt;height:12.8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" filled="f" stroked="f">
              <v:textbox style="mso-fit-shape-to-text:t" inset="0,0,0,0">
                <w:txbxContent>
                  <w:p w:rsidR="00A338A7" w:rsidRDefault="00D85073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D8507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15B902A2" wp14:editId="75A6AFFA">
              <wp:simplePos x="0" y="0"/>
              <wp:positionH relativeFrom="page">
                <wp:posOffset>995045</wp:posOffset>
              </wp:positionH>
              <wp:positionV relativeFrom="page">
                <wp:posOffset>9203690</wp:posOffset>
              </wp:positionV>
              <wp:extent cx="6066790" cy="160020"/>
              <wp:effectExtent l="4445" t="2540" r="0" b="0"/>
              <wp:wrapNone/>
              <wp:docPr id="608" name="Text Box 16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66790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D85073">
                          <w:pPr>
                            <w:pStyle w:val="30"/>
                            <w:shd w:val="clear" w:color="auto" w:fill="auto"/>
                            <w:tabs>
                              <w:tab w:val="right" w:pos="9554"/>
                            </w:tabs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Сільський гол</w:t>
                          </w:r>
                          <w:r>
                            <w:rPr>
                              <w:rStyle w:val="314pt"/>
                              <w:b/>
                              <w:bCs/>
                            </w:rPr>
                            <w:tab/>
                            <w:t>Емілія Смокоровська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B902A2" id="_x0000_t202" coordsize="21600,21600" o:spt="202" path="m,l,21600r21600,l21600,xe">
              <v:stroke joinstyle="miter"/>
              <v:path gradientshapeok="t" o:connecttype="rect"/>
            </v:shapetype>
            <v:shape id="Text Box 1625" o:spid="_x0000_s1027" type="#_x0000_t202" style="position:absolute;margin-left:78.35pt;margin-top:724.7pt;width:477.7pt;height:12.6pt;z-index:-251655168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" filled="f" stroked="f">
              <v:textbox style="mso-fit-shape-to-text:t" inset="0,0,0,0">
                <w:txbxContent>
                  <w:p w:rsidR="00A338A7" w:rsidRDefault="00D85073">
                    <w:pPr>
                      <w:pStyle w:val="30"/>
                      <w:shd w:val="clear" w:color="auto" w:fill="auto"/>
                      <w:tabs>
                        <w:tab w:val="right" w:pos="9554"/>
                      </w:tabs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Сільський гол</w:t>
                    </w:r>
                    <w:r>
                      <w:rPr>
                        <w:rStyle w:val="314pt"/>
                        <w:b/>
                        <w:bCs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5073" w:rsidRDefault="00D85073" w:rsidP="00D85073">
      <w:r>
        <w:separator/>
      </w:r>
    </w:p>
  </w:footnote>
  <w:footnote w:type="continuationSeparator" w:id="0">
    <w:p w:rsidR="00D85073" w:rsidRDefault="00D85073" w:rsidP="00D850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DC03D7"/>
    <w:multiLevelType w:val="multilevel"/>
    <w:tmpl w:val="F7368216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D0B"/>
    <w:rsid w:val="00215D57"/>
    <w:rsid w:val="00365D0B"/>
    <w:rsid w:val="003C0074"/>
    <w:rsid w:val="00D85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8768A7D-77C7-403B-B655-D479F9FC4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8507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8507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D850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D8507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">
    <w:name w:val="Колонтитул (3)_"/>
    <w:basedOn w:val="a0"/>
    <w:link w:val="30"/>
    <w:rsid w:val="00D85073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D8507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85073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D8507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D85073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85073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969</Words>
  <Characters>553</Characters>
  <Application>Microsoft Office Word</Application>
  <DocSecurity>0</DocSecurity>
  <Lines>4</Lines>
  <Paragraphs>3</Paragraphs>
  <ScaleCrop>false</ScaleCrop>
  <Company/>
  <LinksUpToDate>false</LinksUpToDate>
  <CharactersWithSpaces>1519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2023-02-02T10:09:00Z</dcterms:created>
  <dcterms:modified xsi:type="dcterms:W3CDTF">2023-02-02T10:15:00Z</dcterms:modified>
</cp:coreProperties>
</file>