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E29" w:rsidRDefault="005E1E29" w:rsidP="005E1E29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3pt"/>
        </w:rPr>
        <w:t>РІШЕННЯ№</w:t>
      </w:r>
      <w:r>
        <w:t xml:space="preserve"> 3049</w:t>
      </w:r>
    </w:p>
    <w:p w:rsidR="005E1E29" w:rsidRDefault="005E1E29" w:rsidP="005E1E29">
      <w:pPr>
        <w:pStyle w:val="21"/>
        <w:shd w:val="clear" w:color="auto" w:fill="auto"/>
        <w:tabs>
          <w:tab w:val="left" w:pos="6732"/>
        </w:tabs>
        <w:spacing w:after="0" w:line="320" w:lineRule="exact"/>
        <w:ind w:firstLine="0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6732"/>
        </w:tabs>
        <w:spacing w:after="0" w:line="320" w:lineRule="exact"/>
        <w:ind w:left="142" w:right="283" w:firstLine="0"/>
        <w:jc w:val="both"/>
      </w:pPr>
      <w:r>
        <w:t>від 16 серпня 2019 року</w:t>
      </w:r>
      <w:r>
        <w:tab/>
        <w:t xml:space="preserve">    с. Рясне - Руське</w:t>
      </w:r>
    </w:p>
    <w:p w:rsidR="005E1E29" w:rsidRDefault="005E1E29" w:rsidP="005E1E2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Про надання дозволу</w:t>
      </w:r>
    </w:p>
    <w:p w:rsidR="005E1E29" w:rsidRDefault="005E1E29" w:rsidP="005E1E2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на виготовлення детального плану</w:t>
      </w:r>
    </w:p>
    <w:p w:rsidR="005E1E29" w:rsidRDefault="005E1E29" w:rsidP="005E1E2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території для зміни цільового</w:t>
      </w:r>
    </w:p>
    <w:p w:rsidR="005E1E29" w:rsidRDefault="005E1E29" w:rsidP="005E1E29">
      <w:pPr>
        <w:pStyle w:val="21"/>
        <w:shd w:val="clear" w:color="auto" w:fill="auto"/>
        <w:spacing w:after="0" w:line="320" w:lineRule="exact"/>
        <w:ind w:left="142" w:right="283" w:firstLine="0"/>
        <w:jc w:val="both"/>
      </w:pPr>
      <w:r>
        <w:t>призначення земельної ділянки</w:t>
      </w:r>
    </w:p>
    <w:p w:rsidR="005E1E29" w:rsidRDefault="005E1E29" w:rsidP="005E1E29">
      <w:pPr>
        <w:pStyle w:val="21"/>
        <w:shd w:val="clear" w:color="auto" w:fill="auto"/>
        <w:spacing w:after="480" w:line="320" w:lineRule="exact"/>
        <w:ind w:left="142" w:right="283" w:firstLine="0"/>
        <w:jc w:val="both"/>
      </w:pPr>
      <w:r>
        <w:t>в селі Рясне - Руське</w:t>
      </w:r>
    </w:p>
    <w:p w:rsidR="005E1E29" w:rsidRDefault="005E1E29" w:rsidP="005E1E29">
      <w:pPr>
        <w:pStyle w:val="21"/>
        <w:shd w:val="clear" w:color="auto" w:fill="auto"/>
        <w:spacing w:after="332" w:line="320" w:lineRule="exact"/>
        <w:ind w:left="142" w:right="283" w:firstLine="1100"/>
        <w:jc w:val="both"/>
      </w:pPr>
      <w:r>
        <w:t xml:space="preserve">Розглянувши заяву та подані документи </w:t>
      </w:r>
      <w:proofErr w:type="spellStart"/>
      <w:r>
        <w:t>Головецького</w:t>
      </w:r>
      <w:proofErr w:type="spellEnd"/>
      <w:r>
        <w:t xml:space="preserve"> Миколи Валерійовича,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 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Україні», - Рясне - Руська сільська рада, -</w:t>
      </w:r>
    </w:p>
    <w:p w:rsidR="005E1E29" w:rsidRDefault="005E1E29" w:rsidP="005E1E29">
      <w:pPr>
        <w:pStyle w:val="21"/>
        <w:shd w:val="clear" w:color="auto" w:fill="auto"/>
        <w:spacing w:after="306" w:line="280" w:lineRule="exact"/>
        <w:ind w:left="142" w:right="283" w:firstLine="0"/>
        <w:jc w:val="left"/>
      </w:pPr>
      <w:r>
        <w:rPr>
          <w:rStyle w:val="23pt"/>
        </w:rPr>
        <w:t>ВИРІШИЛА</w:t>
      </w:r>
      <w:r>
        <w:t xml:space="preserve"> :</w:t>
      </w:r>
    </w:p>
    <w:p w:rsidR="005E1E29" w:rsidRDefault="005E1E29" w:rsidP="005E1E29">
      <w:pPr>
        <w:pStyle w:val="21"/>
        <w:shd w:val="clear" w:color="auto" w:fill="auto"/>
        <w:spacing w:after="300" w:line="320" w:lineRule="exact"/>
        <w:ind w:left="142" w:right="283" w:firstLine="0"/>
        <w:jc w:val="both"/>
      </w:pPr>
      <w:r w:rsidRPr="005E1E29">
        <w:t>1.</w:t>
      </w:r>
      <w:r>
        <w:t xml:space="preserve"> Дати дозвіл </w:t>
      </w:r>
      <w:proofErr w:type="spellStart"/>
      <w:r w:rsidR="00CB69F0">
        <w:t>Г</w:t>
      </w:r>
      <w:r>
        <w:t>оловецькому</w:t>
      </w:r>
      <w:proofErr w:type="spellEnd"/>
      <w:r>
        <w:t xml:space="preserve"> Миколі Валерійовичу на виготовлення детального плану території по зміні цільового призначення земельної ділянки площею 0,2000 га з кадастровим номером 4625887500:02:000:3303 в селі Підрясне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5E1E29" w:rsidRDefault="005E1E29" w:rsidP="005E1E29">
      <w:pPr>
        <w:pStyle w:val="21"/>
        <w:shd w:val="clear" w:color="auto" w:fill="auto"/>
        <w:tabs>
          <w:tab w:val="left" w:pos="357"/>
        </w:tabs>
        <w:spacing w:after="332" w:line="320" w:lineRule="exact"/>
        <w:ind w:left="142" w:right="283" w:hanging="142"/>
        <w:jc w:val="both"/>
      </w:pPr>
      <w:r>
        <w:t xml:space="preserve">  2. 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   Сільський голова                                           Емілія Смокоровська</w:t>
      </w:r>
    </w:p>
    <w:p w:rsidR="005E1E29" w:rsidRDefault="005E1E29" w:rsidP="005E1E29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5E1E29" w:rsidRDefault="005E1E29" w:rsidP="005E1E29">
      <w:pPr>
        <w:pStyle w:val="21"/>
        <w:shd w:val="clear" w:color="auto" w:fill="auto"/>
        <w:tabs>
          <w:tab w:val="left" w:pos="357"/>
        </w:tabs>
        <w:spacing w:after="0" w:line="280" w:lineRule="exact"/>
        <w:ind w:left="142" w:right="283" w:firstLine="0"/>
        <w:jc w:val="both"/>
      </w:pPr>
    </w:p>
    <w:p w:rsidR="00825DE3" w:rsidRDefault="00CB69F0" w:rsidP="005E1E29">
      <w:pPr>
        <w:ind w:left="142" w:right="283"/>
      </w:pPr>
    </w:p>
    <w:sectPr w:rsidR="00825DE3" w:rsidSect="005E1E2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81A7F"/>
    <w:multiLevelType w:val="multilevel"/>
    <w:tmpl w:val="0A526E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3D"/>
    <w:rsid w:val="00215D57"/>
    <w:rsid w:val="003C0074"/>
    <w:rsid w:val="0047233D"/>
    <w:rsid w:val="005E1E29"/>
    <w:rsid w:val="00C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32B18"/>
  <w15:chartTrackingRefBased/>
  <w15:docId w15:val="{EB6A08A3-6990-4D95-AA9B-BDF4492E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1E2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E1E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E1E2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E1E2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1004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2023-02-02T10:56:00Z</dcterms:created>
  <dcterms:modified xsi:type="dcterms:W3CDTF">2023-02-09T09:05:00Z</dcterms:modified>
</cp:coreProperties>
</file>