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7A2" w:rsidRDefault="000C37A2" w:rsidP="000C37A2">
      <w:pPr>
        <w:pStyle w:val="21"/>
        <w:shd w:val="clear" w:color="auto" w:fill="auto"/>
        <w:spacing w:after="226" w:line="324" w:lineRule="exact"/>
        <w:ind w:left="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</w:r>
      <w:r>
        <w:rPr>
          <w:rStyle w:val="24pt"/>
        </w:rPr>
        <w:t>РІШЕННЯ№</w:t>
      </w:r>
      <w:r>
        <w:t>3061</w:t>
      </w:r>
    </w:p>
    <w:p w:rsidR="000C37A2" w:rsidRDefault="000C37A2" w:rsidP="000C37A2">
      <w:pPr>
        <w:pStyle w:val="21"/>
        <w:shd w:val="clear" w:color="auto" w:fill="auto"/>
        <w:tabs>
          <w:tab w:val="left" w:pos="7192"/>
        </w:tabs>
        <w:spacing w:after="0" w:line="342" w:lineRule="exact"/>
        <w:ind w:left="142" w:right="425" w:firstLine="0"/>
        <w:jc w:val="both"/>
      </w:pPr>
      <w:r>
        <w:t>від 16 серпня 2019 року</w:t>
      </w:r>
      <w:r>
        <w:tab/>
        <w:t>с. Рясне - Руське</w:t>
      </w:r>
    </w:p>
    <w:p w:rsidR="000C37A2" w:rsidRDefault="000C37A2" w:rsidP="000C37A2">
      <w:pPr>
        <w:pStyle w:val="21"/>
        <w:shd w:val="clear" w:color="auto" w:fill="auto"/>
        <w:spacing w:after="500" w:line="342" w:lineRule="exact"/>
        <w:ind w:left="142" w:right="425" w:firstLine="0"/>
        <w:jc w:val="left"/>
      </w:pPr>
      <w:r>
        <w:t>Про надання дозволу на розробку</w:t>
      </w:r>
      <w:r>
        <w:t xml:space="preserve">                                                                          </w:t>
      </w:r>
      <w:r>
        <w:t xml:space="preserve"> проекту землеустрою щодо відведення</w:t>
      </w:r>
      <w:r>
        <w:t xml:space="preserve">                                                              </w:t>
      </w:r>
      <w:r>
        <w:t xml:space="preserve"> земельної ділянки для ведення садівництва</w:t>
      </w:r>
      <w:r>
        <w:t xml:space="preserve">                                                                         </w:t>
      </w:r>
      <w:r>
        <w:t xml:space="preserve"> в с.</w:t>
      </w:r>
      <w:r>
        <w:t xml:space="preserve"> </w:t>
      </w:r>
      <w:r>
        <w:t>Рясне - Руське</w:t>
      </w:r>
    </w:p>
    <w:p w:rsidR="000C37A2" w:rsidRDefault="000C37A2" w:rsidP="000C37A2">
      <w:pPr>
        <w:pStyle w:val="21"/>
        <w:shd w:val="clear" w:color="auto" w:fill="auto"/>
        <w:spacing w:after="270" w:line="317" w:lineRule="exact"/>
        <w:ind w:left="142" w:right="425" w:firstLine="1160"/>
        <w:jc w:val="both"/>
      </w:pPr>
      <w:r>
        <w:t>Розглянувши заяву та подані документи Одинець Наталії Ярославівні про надання дозволу на розробку проекту землеустрою щодо відведення земельної ділянки для ведення са</w:t>
      </w:r>
      <w:r>
        <w:t>дівництва в селі Рясне - Руське</w:t>
      </w:r>
      <w:r>
        <w:t>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0C37A2" w:rsidRDefault="000C37A2" w:rsidP="000C37A2">
      <w:pPr>
        <w:pStyle w:val="21"/>
        <w:shd w:val="clear" w:color="auto" w:fill="auto"/>
        <w:spacing w:after="253" w:line="280" w:lineRule="exact"/>
        <w:ind w:left="142" w:right="425" w:firstLine="0"/>
        <w:jc w:val="both"/>
      </w:pPr>
      <w:r>
        <w:rPr>
          <w:rStyle w:val="24pt"/>
        </w:rPr>
        <w:t>ВИРІШИЛА:</w:t>
      </w:r>
    </w:p>
    <w:p w:rsidR="000C37A2" w:rsidRDefault="000C37A2" w:rsidP="000C37A2">
      <w:pPr>
        <w:pStyle w:val="21"/>
        <w:shd w:val="clear" w:color="auto" w:fill="auto"/>
        <w:tabs>
          <w:tab w:val="left" w:pos="813"/>
        </w:tabs>
        <w:spacing w:after="237" w:line="317" w:lineRule="exact"/>
        <w:ind w:left="142" w:right="425" w:firstLine="0"/>
        <w:jc w:val="both"/>
      </w:pPr>
      <w:r>
        <w:t xml:space="preserve"> 1. </w:t>
      </w:r>
      <w:r>
        <w:t>Дати дозвіл Одинець Наталії Ярославівні на розробку проекту землеустрою щодо відведення земельної ділянки у власність для ведення садівництва орієнтовною площею 0,0800 га в селі Рясне - Руське, Яворівського району Львівської області.</w:t>
      </w:r>
    </w:p>
    <w:p w:rsidR="000C37A2" w:rsidRDefault="000C37A2" w:rsidP="000C37A2">
      <w:pPr>
        <w:pStyle w:val="21"/>
        <w:shd w:val="clear" w:color="auto" w:fill="auto"/>
        <w:tabs>
          <w:tab w:val="left" w:pos="813"/>
          <w:tab w:val="left" w:pos="6681"/>
          <w:tab w:val="left" w:pos="9214"/>
        </w:tabs>
        <w:spacing w:after="0" w:line="320" w:lineRule="exact"/>
        <w:ind w:left="142" w:right="425" w:firstLine="0"/>
        <w:jc w:val="both"/>
      </w:pPr>
      <w:r>
        <w:t xml:space="preserve"> 2.  </w:t>
      </w:r>
      <w:r>
        <w:t>Одине</w:t>
      </w:r>
      <w:r>
        <w:t xml:space="preserve">ць Наталії Ярославівні   погодити    </w:t>
      </w:r>
      <w:r>
        <w:t>проект землеустрою щодо</w:t>
      </w:r>
    </w:p>
    <w:p w:rsidR="000C37A2" w:rsidRDefault="000C37A2" w:rsidP="000C37A2">
      <w:pPr>
        <w:pStyle w:val="21"/>
        <w:shd w:val="clear" w:color="auto" w:fill="auto"/>
        <w:spacing w:after="203" w:line="320" w:lineRule="exact"/>
        <w:ind w:left="142" w:right="425" w:firstLine="0"/>
        <w:jc w:val="both"/>
      </w:pPr>
      <w:r>
        <w:t>відведення земельної ділянки для ведення садівництва орієнтовною площею 0,0800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0C37A2" w:rsidRDefault="000C37A2" w:rsidP="000C37A2">
      <w:pPr>
        <w:pStyle w:val="21"/>
        <w:shd w:val="clear" w:color="auto" w:fill="auto"/>
        <w:spacing w:after="0" w:line="240" w:lineRule="auto"/>
        <w:ind w:left="142" w:right="425" w:firstLine="0"/>
        <w:jc w:val="both"/>
      </w:pPr>
      <w:r>
        <w:t xml:space="preserve">3. </w:t>
      </w:r>
      <w:r>
        <w:t>Контроль за виконанням дано</w:t>
      </w:r>
      <w:r>
        <w:t xml:space="preserve">го рішення покласти на постійну депутатську </w:t>
      </w:r>
      <w:r>
        <w:t xml:space="preserve">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0C37A2" w:rsidRDefault="000C37A2" w:rsidP="000C37A2">
      <w:pPr>
        <w:pStyle w:val="21"/>
        <w:shd w:val="clear" w:color="auto" w:fill="auto"/>
        <w:spacing w:after="0" w:line="240" w:lineRule="auto"/>
        <w:ind w:left="142" w:right="425" w:firstLine="0"/>
        <w:jc w:val="both"/>
      </w:pPr>
    </w:p>
    <w:p w:rsidR="000C37A2" w:rsidRDefault="000C37A2" w:rsidP="000C37A2">
      <w:pPr>
        <w:pStyle w:val="21"/>
        <w:shd w:val="clear" w:color="auto" w:fill="auto"/>
        <w:spacing w:after="0" w:line="240" w:lineRule="auto"/>
        <w:ind w:left="142" w:right="425" w:firstLine="0"/>
        <w:jc w:val="both"/>
      </w:pPr>
    </w:p>
    <w:p w:rsidR="000C37A2" w:rsidRDefault="000C37A2" w:rsidP="000C37A2">
      <w:pPr>
        <w:pStyle w:val="21"/>
        <w:shd w:val="clear" w:color="auto" w:fill="auto"/>
        <w:spacing w:after="0" w:line="240" w:lineRule="auto"/>
        <w:ind w:left="142" w:right="425" w:firstLine="0"/>
        <w:jc w:val="both"/>
      </w:pPr>
    </w:p>
    <w:p w:rsidR="000C37A2" w:rsidRDefault="000C37A2" w:rsidP="000C37A2">
      <w:pPr>
        <w:pStyle w:val="21"/>
        <w:shd w:val="clear" w:color="auto" w:fill="auto"/>
        <w:spacing w:after="0" w:line="240" w:lineRule="auto"/>
        <w:ind w:left="142" w:right="425" w:firstLine="0"/>
        <w:jc w:val="both"/>
      </w:pPr>
    </w:p>
    <w:p w:rsidR="000C37A2" w:rsidRDefault="000C37A2" w:rsidP="000C37A2">
      <w:pPr>
        <w:pStyle w:val="21"/>
        <w:shd w:val="clear" w:color="auto" w:fill="auto"/>
        <w:spacing w:after="0" w:line="240" w:lineRule="auto"/>
        <w:ind w:left="142" w:right="425" w:firstLine="0"/>
        <w:jc w:val="both"/>
      </w:pPr>
      <w:r>
        <w:t xml:space="preserve">    </w:t>
      </w:r>
    </w:p>
    <w:p w:rsidR="000C37A2" w:rsidRDefault="000C37A2" w:rsidP="000C37A2">
      <w:pPr>
        <w:pStyle w:val="21"/>
        <w:shd w:val="clear" w:color="auto" w:fill="auto"/>
        <w:spacing w:after="0" w:line="240" w:lineRule="auto"/>
        <w:ind w:left="142" w:right="425" w:firstLine="0"/>
        <w:jc w:val="both"/>
      </w:pPr>
      <w:r>
        <w:t xml:space="preserve">      </w:t>
      </w:r>
      <w:bookmarkStart w:id="0" w:name="_GoBack"/>
      <w:bookmarkEnd w:id="0"/>
      <w:r>
        <w:t>Сільський голова                                              Емілія Смокоровська</w:t>
      </w:r>
    </w:p>
    <w:p w:rsidR="00825DE3" w:rsidRDefault="000C37A2" w:rsidP="000C37A2">
      <w:pPr>
        <w:ind w:left="142" w:right="425"/>
      </w:pPr>
    </w:p>
    <w:sectPr w:rsidR="00825DE3" w:rsidSect="000C37A2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BE2366"/>
    <w:multiLevelType w:val="multilevel"/>
    <w:tmpl w:val="C72EEC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AAB7478"/>
    <w:multiLevelType w:val="multilevel"/>
    <w:tmpl w:val="6CD21C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42A"/>
    <w:rsid w:val="000C37A2"/>
    <w:rsid w:val="00215D57"/>
    <w:rsid w:val="003C0074"/>
    <w:rsid w:val="0088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76B9D6-70FA-4397-83A7-3DA2D2335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C37A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0C37A2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C37A2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1077</Words>
  <Characters>615</Characters>
  <Application>Microsoft Office Word</Application>
  <DocSecurity>0</DocSecurity>
  <Lines>5</Lines>
  <Paragraphs>3</Paragraphs>
  <ScaleCrop>false</ScaleCrop>
  <Company/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2023-02-02T12:49:00Z</dcterms:created>
  <dcterms:modified xsi:type="dcterms:W3CDTF">2023-02-02T12:54:00Z</dcterms:modified>
</cp:coreProperties>
</file>