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9A3" w:rsidRDefault="006629A3" w:rsidP="006629A3">
      <w:pPr>
        <w:pStyle w:val="21"/>
        <w:shd w:val="clear" w:color="auto" w:fill="auto"/>
        <w:spacing w:after="229" w:line="328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</w:t>
      </w:r>
      <w:r>
        <w:t xml:space="preserve"> № 3072</w:t>
      </w:r>
    </w:p>
    <w:p w:rsidR="006629A3" w:rsidRPr="006629A3" w:rsidRDefault="006629A3" w:rsidP="006629A3">
      <w:pPr>
        <w:pStyle w:val="21"/>
        <w:shd w:val="clear" w:color="auto" w:fill="auto"/>
        <w:tabs>
          <w:tab w:val="left" w:pos="6743"/>
        </w:tabs>
        <w:spacing w:after="0" w:line="342" w:lineRule="exact"/>
        <w:ind w:right="283" w:firstLine="0"/>
        <w:jc w:val="both"/>
      </w:pPr>
      <w:r w:rsidRPr="006629A3">
        <w:t>від 16 серпня 2019 року</w:t>
      </w:r>
      <w:r w:rsidRPr="006629A3">
        <w:tab/>
        <w:t>с. Рясне - Руське</w:t>
      </w:r>
    </w:p>
    <w:p w:rsidR="006629A3" w:rsidRPr="006629A3" w:rsidRDefault="006629A3" w:rsidP="006629A3">
      <w:pPr>
        <w:pStyle w:val="21"/>
        <w:shd w:val="clear" w:color="auto" w:fill="auto"/>
        <w:spacing w:after="500" w:line="342" w:lineRule="exact"/>
        <w:ind w:right="283" w:firstLine="0"/>
        <w:jc w:val="left"/>
      </w:pPr>
      <w:r w:rsidRPr="006629A3">
        <w:t>Про надання дозволу на розробку</w:t>
      </w:r>
      <w:r>
        <w:t xml:space="preserve">                                                                             </w:t>
      </w:r>
      <w:r w:rsidRPr="006629A3">
        <w:t xml:space="preserve"> проекту землеустрою щодо відведення </w:t>
      </w:r>
      <w:r>
        <w:t xml:space="preserve">                                                               </w:t>
      </w:r>
      <w:r w:rsidRPr="006629A3">
        <w:t xml:space="preserve">земельної ділянки для ведення садівництва </w:t>
      </w:r>
      <w:r>
        <w:t xml:space="preserve">                                                                                        </w:t>
      </w:r>
      <w:r w:rsidRPr="006629A3">
        <w:t>в с.</w:t>
      </w:r>
      <w:r>
        <w:t xml:space="preserve"> </w:t>
      </w:r>
      <w:r w:rsidRPr="006629A3">
        <w:t>Рясне - Руське</w:t>
      </w:r>
    </w:p>
    <w:p w:rsidR="006629A3" w:rsidRPr="006629A3" w:rsidRDefault="006629A3" w:rsidP="006629A3">
      <w:pPr>
        <w:pStyle w:val="21"/>
        <w:shd w:val="clear" w:color="auto" w:fill="auto"/>
        <w:spacing w:after="270" w:line="317" w:lineRule="exact"/>
        <w:ind w:right="283" w:firstLine="1220"/>
        <w:jc w:val="both"/>
      </w:pPr>
      <w:r w:rsidRPr="006629A3">
        <w:t>Розглянувши заяву та подані документи Гавчака Тараса Юрійовича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629A3" w:rsidRPr="006629A3" w:rsidRDefault="006629A3" w:rsidP="006629A3">
      <w:pPr>
        <w:pStyle w:val="21"/>
        <w:shd w:val="clear" w:color="auto" w:fill="auto"/>
        <w:spacing w:after="253" w:line="280" w:lineRule="exact"/>
        <w:ind w:right="283" w:firstLine="0"/>
        <w:jc w:val="both"/>
      </w:pPr>
      <w:r w:rsidRPr="006629A3">
        <w:rPr>
          <w:rStyle w:val="24pt"/>
        </w:rPr>
        <w:t>ВИРІШИЛА</w:t>
      </w:r>
      <w:r w:rsidRPr="006629A3">
        <w:t xml:space="preserve"> :</w:t>
      </w:r>
    </w:p>
    <w:p w:rsidR="006629A3" w:rsidRPr="006629A3" w:rsidRDefault="006629A3" w:rsidP="006629A3">
      <w:pPr>
        <w:pStyle w:val="21"/>
        <w:shd w:val="clear" w:color="auto" w:fill="auto"/>
        <w:spacing w:after="240" w:line="317" w:lineRule="exact"/>
        <w:ind w:right="283" w:firstLine="0"/>
        <w:jc w:val="both"/>
      </w:pPr>
      <w:r w:rsidRPr="006629A3">
        <w:t>1. Дати дозвіл Гавчаку Тарасу Юрійовичу на розробку проекту землеустрою щодо відведення земельної ділянки у власність для ведення садівництва орієнтовною площею 0,0500 га в селі Рясне - Руське, Яворівського району Львівської області.</w:t>
      </w:r>
    </w:p>
    <w:p w:rsidR="006629A3" w:rsidRPr="006629A3" w:rsidRDefault="006629A3" w:rsidP="006629A3">
      <w:pPr>
        <w:pStyle w:val="21"/>
        <w:shd w:val="clear" w:color="auto" w:fill="auto"/>
        <w:spacing w:after="206" w:line="317" w:lineRule="exact"/>
        <w:ind w:right="283" w:firstLine="0"/>
        <w:jc w:val="both"/>
      </w:pPr>
      <w:r w:rsidRPr="006629A3">
        <w:t>2. Гавчаку Тарасу Юрійовичу погодити проект землеустрою щодо відведення земельної ділянки для ведення садівництва орієнтовною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Default="006629A3" w:rsidP="006629A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629A3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</w:t>
      </w:r>
      <w:r>
        <w:rPr>
          <w:rFonts w:ascii="Times New Roman" w:hAnsi="Times New Roman" w:cs="Times New Roman"/>
          <w:sz w:val="28"/>
          <w:szCs w:val="28"/>
        </w:rPr>
        <w:t xml:space="preserve"> та будівництва ( голова комісії  Г</w:t>
      </w:r>
      <w:r w:rsidRPr="006629A3">
        <w:rPr>
          <w:rFonts w:ascii="Times New Roman" w:hAnsi="Times New Roman" w:cs="Times New Roman"/>
          <w:sz w:val="28"/>
          <w:szCs w:val="28"/>
        </w:rPr>
        <w:t>ануляк В.І.)</w:t>
      </w:r>
    </w:p>
    <w:p w:rsidR="006629A3" w:rsidRDefault="006629A3" w:rsidP="006629A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29A3" w:rsidRDefault="006629A3" w:rsidP="006629A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29A3" w:rsidRDefault="006629A3" w:rsidP="006629A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29A3" w:rsidRDefault="006629A3" w:rsidP="006629A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29A3" w:rsidRPr="006629A3" w:rsidRDefault="006629A3" w:rsidP="006629A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6629A3" w:rsidRPr="006629A3" w:rsidSect="006629A3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1C9"/>
    <w:rsid w:val="00215D57"/>
    <w:rsid w:val="003C0074"/>
    <w:rsid w:val="006629A3"/>
    <w:rsid w:val="00FA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D39FA-DF0C-4310-A932-1F9386C0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29A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629A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6629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6629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2">
    <w:name w:val="Основной текст (32)_"/>
    <w:basedOn w:val="a0"/>
    <w:link w:val="321"/>
    <w:rsid w:val="006629A3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6629A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629A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50ptExact">
    <w:name w:val="Основной текст (125) + Интервал 0 pt Exact"/>
    <w:basedOn w:val="a0"/>
    <w:rsid w:val="006629A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3"/>
      <w:szCs w:val="13"/>
      <w:u w:val="none"/>
      <w:lang w:val="uk-UA" w:eastAsia="uk-UA" w:bidi="uk-UA"/>
    </w:rPr>
  </w:style>
  <w:style w:type="character" w:customStyle="1" w:styleId="32-1ptExact">
    <w:name w:val="Основной текст (32) + Интервал -1 pt Exact"/>
    <w:basedOn w:val="32"/>
    <w:rsid w:val="006629A3"/>
    <w:rPr>
      <w:rFonts w:ascii="Arial" w:eastAsia="Arial" w:hAnsi="Arial" w:cs="Arial"/>
      <w:color w:val="000000"/>
      <w:spacing w:val="-2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Corbel-2ptExact1">
    <w:name w:val="Подпись к картинке + Corbel;Курсив;Интервал -2 pt Exact1"/>
    <w:basedOn w:val="a3"/>
    <w:rsid w:val="006629A3"/>
    <w:rPr>
      <w:rFonts w:ascii="Corbel" w:eastAsia="Corbel" w:hAnsi="Corbel" w:cs="Corbel"/>
      <w:i/>
      <w:iCs/>
      <w:color w:val="000000"/>
      <w:spacing w:val="-4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629A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6629A3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21">
    <w:name w:val="Основной текст (32)1"/>
    <w:basedOn w:val="a"/>
    <w:link w:val="32"/>
    <w:rsid w:val="006629A3"/>
    <w:pPr>
      <w:shd w:val="clear" w:color="auto" w:fill="FFFFFF"/>
      <w:spacing w:line="148" w:lineRule="exact"/>
    </w:pPr>
    <w:rPr>
      <w:rFonts w:ascii="Arial" w:eastAsia="Arial" w:hAnsi="Arial" w:cs="Arial"/>
      <w:color w:val="auto"/>
      <w:sz w:val="11"/>
      <w:szCs w:val="1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1076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2023-02-03T08:14:00Z</dcterms:created>
  <dcterms:modified xsi:type="dcterms:W3CDTF">2023-02-03T08:18:00Z</dcterms:modified>
</cp:coreProperties>
</file>