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4B35" w:rsidRDefault="00624B35" w:rsidP="00624B35">
      <w:pPr>
        <w:pStyle w:val="21"/>
        <w:shd w:val="clear" w:color="auto" w:fill="auto"/>
        <w:spacing w:after="0" w:line="326" w:lineRule="exact"/>
        <w:ind w:left="284" w:right="425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П’ЯТДЕСЯТ ПЕРША СЕСІЯ СЬОМОГО СКЛИКАННЯ</w:t>
      </w:r>
      <w:r>
        <w:br/>
      </w:r>
      <w:r>
        <w:rPr>
          <w:rStyle w:val="23pt"/>
        </w:rPr>
        <w:t>РІШЕННЯ</w:t>
      </w:r>
      <w:r>
        <w:t xml:space="preserve"> №</w:t>
      </w:r>
      <w:r>
        <w:t xml:space="preserve"> </w:t>
      </w:r>
      <w:r>
        <w:t>3138</w:t>
      </w:r>
    </w:p>
    <w:p w:rsidR="00624B35" w:rsidRDefault="00624B35" w:rsidP="00624B35">
      <w:pPr>
        <w:pStyle w:val="21"/>
        <w:shd w:val="clear" w:color="auto" w:fill="auto"/>
        <w:tabs>
          <w:tab w:val="left" w:pos="7928"/>
        </w:tabs>
        <w:spacing w:after="0" w:line="326" w:lineRule="exact"/>
        <w:ind w:left="284" w:right="425" w:firstLine="0"/>
        <w:jc w:val="both"/>
      </w:pPr>
    </w:p>
    <w:p w:rsidR="00624B35" w:rsidRDefault="00624B35" w:rsidP="00624B35">
      <w:pPr>
        <w:pStyle w:val="21"/>
        <w:shd w:val="clear" w:color="auto" w:fill="auto"/>
        <w:tabs>
          <w:tab w:val="left" w:pos="7928"/>
        </w:tabs>
        <w:spacing w:after="0" w:line="326" w:lineRule="exact"/>
        <w:ind w:left="284" w:right="425" w:firstLine="0"/>
        <w:jc w:val="both"/>
      </w:pPr>
      <w:r>
        <w:t xml:space="preserve">від 26 вересня 2019 року                                                      </w:t>
      </w:r>
      <w:r>
        <w:t>с. Рясне - Руське</w:t>
      </w:r>
    </w:p>
    <w:p w:rsidR="00624B35" w:rsidRDefault="00624B35" w:rsidP="00624B35">
      <w:pPr>
        <w:pStyle w:val="21"/>
        <w:shd w:val="clear" w:color="auto" w:fill="auto"/>
        <w:spacing w:after="604" w:line="326" w:lineRule="exact"/>
        <w:ind w:left="284" w:right="425" w:firstLine="0"/>
        <w:jc w:val="left"/>
      </w:pPr>
      <w:r>
        <w:t>Про надання одноразової</w:t>
      </w:r>
      <w:r>
        <w:t xml:space="preserve">                                                                                                     </w:t>
      </w:r>
      <w:r>
        <w:t xml:space="preserve"> адресної матеріальної допомоги</w:t>
      </w:r>
    </w:p>
    <w:p w:rsidR="00624B35" w:rsidRDefault="00624B35" w:rsidP="00624B35">
      <w:pPr>
        <w:pStyle w:val="21"/>
        <w:shd w:val="clear" w:color="auto" w:fill="auto"/>
        <w:spacing w:after="0" w:line="322" w:lineRule="exact"/>
        <w:ind w:left="284" w:right="425" w:firstLine="900"/>
        <w:jc w:val="both"/>
      </w:pPr>
      <w:r>
        <w:t xml:space="preserve">Розглянувши письмову </w:t>
      </w:r>
      <w:r>
        <w:t xml:space="preserve">заяву та подані документи </w:t>
      </w:r>
      <w:proofErr w:type="spellStart"/>
      <w:r>
        <w:t>Вдович</w:t>
      </w:r>
      <w:proofErr w:type="spellEnd"/>
      <w:r>
        <w:t xml:space="preserve"> Олени Іванівни про надання адресної одноразової матеріальної допомоги, відповідно до статті 26 Закону України «Про місцеве самоврядування в Україні» Рясне - Руська сільська рада</w:t>
      </w:r>
    </w:p>
    <w:p w:rsidR="00624B35" w:rsidRDefault="00624B35" w:rsidP="00624B35">
      <w:pPr>
        <w:spacing w:line="480" w:lineRule="exact"/>
        <w:ind w:left="284" w:right="425"/>
      </w:pPr>
    </w:p>
    <w:p w:rsidR="00624B35" w:rsidRPr="00624B35" w:rsidRDefault="00624B35" w:rsidP="00624B35">
      <w:pPr>
        <w:spacing w:after="308" w:line="260" w:lineRule="exact"/>
        <w:ind w:left="284" w:right="425"/>
        <w:rPr>
          <w:rFonts w:ascii="Times New Roman" w:hAnsi="Times New Roman" w:cs="Times New Roman"/>
          <w:sz w:val="28"/>
          <w:szCs w:val="28"/>
        </w:rPr>
      </w:pPr>
      <w:bookmarkStart w:id="0" w:name="bookmark820"/>
      <w:r w:rsidRPr="00624B35">
        <w:rPr>
          <w:rFonts w:ascii="Times New Roman" w:hAnsi="Times New Roman" w:cs="Times New Roman"/>
          <w:sz w:val="28"/>
          <w:szCs w:val="28"/>
        </w:rPr>
        <w:t>ВИРІШИЛА :</w:t>
      </w:r>
      <w:bookmarkEnd w:id="0"/>
    </w:p>
    <w:p w:rsidR="00624B35" w:rsidRDefault="00624B35" w:rsidP="00624B35">
      <w:pPr>
        <w:pStyle w:val="21"/>
        <w:shd w:val="clear" w:color="auto" w:fill="auto"/>
        <w:tabs>
          <w:tab w:val="left" w:pos="1163"/>
        </w:tabs>
        <w:spacing w:after="304" w:line="322" w:lineRule="exact"/>
        <w:ind w:left="284" w:right="425" w:firstLine="0"/>
        <w:jc w:val="both"/>
      </w:pPr>
      <w:r>
        <w:t xml:space="preserve">1. </w:t>
      </w:r>
      <w:r>
        <w:t>Виділити одноразову адр</w:t>
      </w:r>
      <w:r>
        <w:t xml:space="preserve">есну матеріальну допомогу </w:t>
      </w:r>
      <w:proofErr w:type="spellStart"/>
      <w:r>
        <w:t>Вдович</w:t>
      </w:r>
      <w:proofErr w:type="spellEnd"/>
      <w:r>
        <w:t xml:space="preserve"> Олені Іванівні в сумі 15000.00 (п’ятнадцять тисяч) гривень.</w:t>
      </w:r>
    </w:p>
    <w:p w:rsidR="00624B35" w:rsidRDefault="00624B35" w:rsidP="00624B35">
      <w:pPr>
        <w:pStyle w:val="21"/>
        <w:shd w:val="clear" w:color="auto" w:fill="auto"/>
        <w:tabs>
          <w:tab w:val="left" w:pos="1163"/>
        </w:tabs>
        <w:spacing w:after="300" w:line="317" w:lineRule="exact"/>
        <w:ind w:left="284" w:right="425" w:firstLine="0"/>
        <w:jc w:val="both"/>
      </w:pPr>
      <w:r>
        <w:t xml:space="preserve">2.  </w:t>
      </w:r>
      <w:r>
        <w:t xml:space="preserve">Головному бухгалтеру Ірині </w:t>
      </w:r>
      <w:proofErr w:type="spellStart"/>
      <w:r>
        <w:t>Максішко</w:t>
      </w:r>
      <w:proofErr w:type="spellEnd"/>
      <w:r>
        <w:t xml:space="preserve"> провести виплату допомоги у відповідності до даного рішення.</w:t>
      </w:r>
    </w:p>
    <w:p w:rsidR="00470B73" w:rsidRDefault="00624B35" w:rsidP="00624B35">
      <w:pPr>
        <w:ind w:left="284" w:right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624B35">
        <w:rPr>
          <w:rFonts w:ascii="Times New Roman" w:hAnsi="Times New Roman" w:cs="Times New Roman"/>
          <w:sz w:val="28"/>
          <w:szCs w:val="28"/>
        </w:rPr>
        <w:t xml:space="preserve">Контроль за виконанням даного рішення покласти на постійну депутатську комісію з питань бюджету, регламенту, етики та соціального захисту (Голова комісії </w:t>
      </w:r>
      <w:proofErr w:type="spellStart"/>
      <w:r w:rsidRPr="00624B35">
        <w:rPr>
          <w:rFonts w:ascii="Times New Roman" w:hAnsi="Times New Roman" w:cs="Times New Roman"/>
          <w:sz w:val="28"/>
          <w:szCs w:val="28"/>
        </w:rPr>
        <w:t>З.Піх</w:t>
      </w:r>
      <w:proofErr w:type="spellEnd"/>
      <w:r w:rsidRPr="00624B35">
        <w:rPr>
          <w:rFonts w:ascii="Times New Roman" w:hAnsi="Times New Roman" w:cs="Times New Roman"/>
          <w:sz w:val="28"/>
          <w:szCs w:val="28"/>
        </w:rPr>
        <w:t>).</w:t>
      </w:r>
    </w:p>
    <w:p w:rsidR="00624B35" w:rsidRDefault="00624B35" w:rsidP="00624B35">
      <w:pPr>
        <w:ind w:left="284" w:right="425"/>
        <w:jc w:val="both"/>
        <w:rPr>
          <w:rFonts w:ascii="Times New Roman" w:hAnsi="Times New Roman" w:cs="Times New Roman"/>
          <w:sz w:val="28"/>
          <w:szCs w:val="28"/>
        </w:rPr>
      </w:pPr>
    </w:p>
    <w:p w:rsidR="00624B35" w:rsidRDefault="00624B35" w:rsidP="00624B35">
      <w:pPr>
        <w:ind w:left="284" w:right="425"/>
        <w:jc w:val="both"/>
        <w:rPr>
          <w:rFonts w:ascii="Times New Roman" w:hAnsi="Times New Roman" w:cs="Times New Roman"/>
          <w:sz w:val="28"/>
          <w:szCs w:val="28"/>
        </w:rPr>
      </w:pPr>
    </w:p>
    <w:p w:rsidR="00624B35" w:rsidRDefault="00624B35" w:rsidP="00624B35">
      <w:pPr>
        <w:ind w:left="284" w:right="425"/>
        <w:jc w:val="both"/>
        <w:rPr>
          <w:rFonts w:ascii="Times New Roman" w:hAnsi="Times New Roman" w:cs="Times New Roman"/>
          <w:sz w:val="28"/>
          <w:szCs w:val="28"/>
        </w:rPr>
      </w:pPr>
    </w:p>
    <w:p w:rsidR="00624B35" w:rsidRDefault="00624B35" w:rsidP="00624B35">
      <w:pPr>
        <w:ind w:left="284" w:right="425"/>
        <w:jc w:val="both"/>
        <w:rPr>
          <w:rFonts w:ascii="Times New Roman" w:hAnsi="Times New Roman" w:cs="Times New Roman"/>
          <w:sz w:val="28"/>
          <w:szCs w:val="28"/>
        </w:rPr>
      </w:pPr>
    </w:p>
    <w:p w:rsidR="00624B35" w:rsidRDefault="00624B35" w:rsidP="00624B35">
      <w:pPr>
        <w:ind w:left="284" w:right="425"/>
        <w:jc w:val="both"/>
        <w:rPr>
          <w:rFonts w:ascii="Times New Roman" w:hAnsi="Times New Roman" w:cs="Times New Roman"/>
          <w:sz w:val="28"/>
          <w:szCs w:val="28"/>
        </w:rPr>
      </w:pPr>
    </w:p>
    <w:p w:rsidR="00624B35" w:rsidRDefault="00624B35" w:rsidP="00624B35">
      <w:pPr>
        <w:ind w:left="284" w:right="425"/>
        <w:jc w:val="both"/>
        <w:rPr>
          <w:rFonts w:ascii="Times New Roman" w:hAnsi="Times New Roman" w:cs="Times New Roman"/>
          <w:sz w:val="28"/>
          <w:szCs w:val="28"/>
        </w:rPr>
      </w:pPr>
    </w:p>
    <w:p w:rsidR="00624B35" w:rsidRDefault="00624B35" w:rsidP="00624B35">
      <w:pPr>
        <w:ind w:left="284" w:right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24B35" w:rsidRPr="00624B35" w:rsidRDefault="00624B35" w:rsidP="00624B35">
      <w:pPr>
        <w:ind w:left="284" w:right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Сільський голова                                                </w:t>
      </w:r>
      <w:bookmarkStart w:id="1" w:name="_GoBack"/>
      <w:bookmarkEnd w:id="1"/>
      <w:r>
        <w:rPr>
          <w:rFonts w:ascii="Times New Roman" w:hAnsi="Times New Roman" w:cs="Times New Roman"/>
          <w:sz w:val="28"/>
          <w:szCs w:val="28"/>
        </w:rPr>
        <w:t xml:space="preserve"> Емілія Смокоровська</w:t>
      </w:r>
    </w:p>
    <w:sectPr w:rsidR="00624B35" w:rsidRPr="00624B35" w:rsidSect="00624B35">
      <w:pgSz w:w="11906" w:h="16838"/>
      <w:pgMar w:top="1134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6E62FB"/>
    <w:multiLevelType w:val="multilevel"/>
    <w:tmpl w:val="1B96A6E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58B4"/>
    <w:rsid w:val="003558B4"/>
    <w:rsid w:val="00470B73"/>
    <w:rsid w:val="00624B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3AF2DC"/>
  <w15:chartTrackingRefBased/>
  <w15:docId w15:val="{229A1E1D-4FDC-4197-A769-5A142AA15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624B35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624B35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624B35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624B35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699</Words>
  <Characters>399</Characters>
  <Application>Microsoft Office Word</Application>
  <DocSecurity>0</DocSecurity>
  <Lines>3</Lines>
  <Paragraphs>2</Paragraphs>
  <ScaleCrop>false</ScaleCrop>
  <Company>SPecialiST RePack</Company>
  <LinksUpToDate>false</LinksUpToDate>
  <CharactersWithSpaces>1096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Користувач Windows</cp:lastModifiedBy>
  <cp:revision>2</cp:revision>
  <dcterms:created xsi:type="dcterms:W3CDTF">2023-02-07T08:27:00Z</dcterms:created>
  <dcterms:modified xsi:type="dcterms:W3CDTF">2023-02-07T08:30:00Z</dcterms:modified>
</cp:coreProperties>
</file>