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867" w:rsidRDefault="00B21867" w:rsidP="00B21867">
      <w:pPr>
        <w:pStyle w:val="21"/>
        <w:shd w:val="clear" w:color="auto" w:fill="auto"/>
        <w:spacing w:after="0" w:line="326" w:lineRule="exact"/>
        <w:ind w:left="142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  <w:t>РІШЕННЯ № 3155</w:t>
      </w:r>
    </w:p>
    <w:p w:rsidR="00B21867" w:rsidRDefault="00B21867" w:rsidP="00B21867">
      <w:pPr>
        <w:pStyle w:val="21"/>
        <w:shd w:val="clear" w:color="auto" w:fill="auto"/>
        <w:tabs>
          <w:tab w:val="left" w:pos="7128"/>
        </w:tabs>
        <w:spacing w:after="0" w:line="326" w:lineRule="exact"/>
        <w:ind w:left="142" w:firstLine="0"/>
        <w:jc w:val="both"/>
      </w:pPr>
    </w:p>
    <w:p w:rsidR="00B21867" w:rsidRDefault="00B21867" w:rsidP="00B21867">
      <w:pPr>
        <w:pStyle w:val="21"/>
        <w:shd w:val="clear" w:color="auto" w:fill="auto"/>
        <w:tabs>
          <w:tab w:val="left" w:pos="7128"/>
        </w:tabs>
        <w:spacing w:after="0" w:line="326" w:lineRule="exact"/>
        <w:ind w:left="142" w:firstLine="0"/>
        <w:jc w:val="both"/>
      </w:pPr>
      <w:r>
        <w:t>від 26 вересня 2019 року</w:t>
      </w:r>
      <w:r>
        <w:tab/>
        <w:t>с. Рясне – Руське</w:t>
      </w:r>
    </w:p>
    <w:p w:rsidR="00B21867" w:rsidRDefault="00B21867" w:rsidP="00B21867">
      <w:pPr>
        <w:pStyle w:val="21"/>
        <w:shd w:val="clear" w:color="auto" w:fill="auto"/>
        <w:tabs>
          <w:tab w:val="left" w:pos="7128"/>
        </w:tabs>
        <w:spacing w:after="0" w:line="326" w:lineRule="exact"/>
        <w:ind w:left="142" w:firstLine="0"/>
        <w:jc w:val="left"/>
      </w:pPr>
      <w:r>
        <w:t>Про надання одноразової                                                                                     адресної матеріальної допомоги</w:t>
      </w:r>
    </w:p>
    <w:p w:rsidR="00B21867" w:rsidRDefault="00B21867" w:rsidP="00B21867">
      <w:pPr>
        <w:pStyle w:val="21"/>
        <w:shd w:val="clear" w:color="auto" w:fill="auto"/>
        <w:spacing w:after="333" w:line="322" w:lineRule="exact"/>
        <w:ind w:left="142" w:firstLine="940"/>
        <w:jc w:val="both"/>
      </w:pPr>
    </w:p>
    <w:p w:rsidR="00B21867" w:rsidRDefault="00B21867" w:rsidP="00B21867">
      <w:pPr>
        <w:pStyle w:val="21"/>
        <w:shd w:val="clear" w:color="auto" w:fill="auto"/>
        <w:spacing w:after="333" w:line="322" w:lineRule="exact"/>
        <w:ind w:left="142" w:firstLine="940"/>
        <w:jc w:val="both"/>
      </w:pPr>
      <w:r>
        <w:t xml:space="preserve">Розглянувши письмову заяву та подані документи </w:t>
      </w:r>
      <w:proofErr w:type="spellStart"/>
      <w:r>
        <w:t>Дячук</w:t>
      </w:r>
      <w:proofErr w:type="spellEnd"/>
      <w:r>
        <w:t xml:space="preserve"> Ганни Стефанівни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</w:t>
      </w:r>
    </w:p>
    <w:p w:rsidR="00B21867" w:rsidRDefault="00B21867" w:rsidP="00B21867">
      <w:pPr>
        <w:pStyle w:val="21"/>
        <w:shd w:val="clear" w:color="auto" w:fill="auto"/>
        <w:spacing w:after="304" w:line="280" w:lineRule="exact"/>
        <w:ind w:left="142" w:firstLine="0"/>
        <w:jc w:val="both"/>
      </w:pPr>
      <w:r>
        <w:rPr>
          <w:rStyle w:val="23pt"/>
        </w:rPr>
        <w:t>ВИРІШИЛА:</w:t>
      </w:r>
    </w:p>
    <w:p w:rsidR="00B21867" w:rsidRDefault="00B21867" w:rsidP="00B21867">
      <w:pPr>
        <w:pStyle w:val="21"/>
        <w:shd w:val="clear" w:color="auto" w:fill="auto"/>
        <w:tabs>
          <w:tab w:val="left" w:pos="329"/>
        </w:tabs>
        <w:spacing w:after="300" w:line="322" w:lineRule="exact"/>
        <w:ind w:left="142" w:firstLine="0"/>
        <w:jc w:val="both"/>
      </w:pPr>
      <w:r>
        <w:t xml:space="preserve">1.Виділити одноразову адресну матеріальну допомогу </w:t>
      </w:r>
      <w:proofErr w:type="spellStart"/>
      <w:r>
        <w:t>Дячук</w:t>
      </w:r>
      <w:proofErr w:type="spellEnd"/>
      <w:r>
        <w:t xml:space="preserve"> </w:t>
      </w:r>
      <w:r w:rsidR="000F6538">
        <w:t>Г</w:t>
      </w:r>
      <w:r>
        <w:t xml:space="preserve">анні Стефанівні в сумі </w:t>
      </w:r>
      <w:r>
        <w:rPr>
          <w:rStyle w:val="2Corbel12pt3"/>
          <w:rFonts w:ascii="Times New Roman" w:hAnsi="Times New Roman" w:cs="Times New Roman"/>
          <w:sz w:val="28"/>
          <w:szCs w:val="28"/>
        </w:rPr>
        <w:t>10000.00</w:t>
      </w:r>
      <w:r>
        <w:t xml:space="preserve"> (десять тисяч) гривень.</w:t>
      </w:r>
    </w:p>
    <w:p w:rsidR="00B21867" w:rsidRDefault="00B21867" w:rsidP="00B21867">
      <w:pPr>
        <w:pStyle w:val="21"/>
        <w:shd w:val="clear" w:color="auto" w:fill="auto"/>
        <w:tabs>
          <w:tab w:val="left" w:pos="339"/>
        </w:tabs>
        <w:spacing w:after="304" w:line="322" w:lineRule="exact"/>
        <w:ind w:left="142" w:firstLine="0"/>
        <w:jc w:val="both"/>
      </w:pPr>
      <w:r>
        <w:t xml:space="preserve">2.Головному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70B73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21867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</w:t>
      </w:r>
      <w:r>
        <w:rPr>
          <w:rFonts w:ascii="Times New Roman" w:hAnsi="Times New Roman" w:cs="Times New Roman"/>
          <w:sz w:val="28"/>
          <w:szCs w:val="28"/>
        </w:rPr>
        <w:t xml:space="preserve">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21867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21867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21867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21867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21867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21867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21867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21867" w:rsidRPr="00B21867" w:rsidRDefault="00B21867" w:rsidP="00B21867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B21867" w:rsidRPr="00B21867" w:rsidSect="00B21867">
      <w:pgSz w:w="11906" w:h="16838"/>
      <w:pgMar w:top="1134" w:right="127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0406"/>
    <w:multiLevelType w:val="multilevel"/>
    <w:tmpl w:val="31B65C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5FD"/>
    <w:rsid w:val="000F6538"/>
    <w:rsid w:val="001145FD"/>
    <w:rsid w:val="00470B73"/>
    <w:rsid w:val="00B2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0129"/>
  <w15:chartTrackingRefBased/>
  <w15:docId w15:val="{FA87828D-3501-48F5-AFBA-99A8EEEE3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2186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2186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2186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0Exact">
    <w:name w:val="Основной текст (10) Exact"/>
    <w:basedOn w:val="a0"/>
    <w:rsid w:val="00B218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10">
    <w:name w:val="Основной текст (10)_"/>
    <w:basedOn w:val="a0"/>
    <w:link w:val="101"/>
    <w:rsid w:val="00B21867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2Corbel12pt3">
    <w:name w:val="Основной текст (2) + Corbel;12 pt3"/>
    <w:basedOn w:val="2"/>
    <w:rsid w:val="00B21867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2186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1">
    <w:name w:val="Основной текст (10)1"/>
    <w:basedOn w:val="a"/>
    <w:link w:val="10"/>
    <w:rsid w:val="00B2186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653</Words>
  <Characters>373</Characters>
  <Application>Microsoft Office Word</Application>
  <DocSecurity>0</DocSecurity>
  <Lines>3</Lines>
  <Paragraphs>2</Paragraphs>
  <ScaleCrop>false</ScaleCrop>
  <Company>SPecialiST RePack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2023-02-07T09:40:00Z</dcterms:created>
  <dcterms:modified xsi:type="dcterms:W3CDTF">2023-02-16T13:34:00Z</dcterms:modified>
</cp:coreProperties>
</file>