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6F9" w:rsidRDefault="000A66F9" w:rsidP="000A66F9">
      <w:pPr>
        <w:pStyle w:val="21"/>
        <w:shd w:val="clear" w:color="auto" w:fill="auto"/>
        <w:spacing w:after="0" w:line="326" w:lineRule="exact"/>
        <w:ind w:left="426"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</w:t>
      </w:r>
      <w:r>
        <w:t>ГО СКЛИКАННЯ</w:t>
      </w:r>
      <w:r>
        <w:br/>
      </w:r>
      <w:bookmarkStart w:id="0" w:name="_GoBack"/>
      <w:bookmarkEnd w:id="0"/>
      <w:r>
        <w:t>РІШЕННЯ № 3</w:t>
      </w:r>
      <w:r>
        <w:t>156</w:t>
      </w:r>
    </w:p>
    <w:p w:rsidR="000A66F9" w:rsidRDefault="000A66F9" w:rsidP="000A66F9">
      <w:pPr>
        <w:pStyle w:val="21"/>
        <w:shd w:val="clear" w:color="auto" w:fill="auto"/>
        <w:tabs>
          <w:tab w:val="left" w:pos="7128"/>
        </w:tabs>
        <w:spacing w:after="0" w:line="326" w:lineRule="exact"/>
        <w:ind w:left="426" w:right="283" w:firstLine="0"/>
        <w:jc w:val="both"/>
      </w:pPr>
    </w:p>
    <w:p w:rsidR="000A66F9" w:rsidRDefault="000A66F9" w:rsidP="000A66F9">
      <w:pPr>
        <w:pStyle w:val="21"/>
        <w:shd w:val="clear" w:color="auto" w:fill="auto"/>
        <w:tabs>
          <w:tab w:val="left" w:pos="7128"/>
        </w:tabs>
        <w:spacing w:after="0" w:line="326" w:lineRule="exact"/>
        <w:ind w:left="426" w:right="283" w:firstLine="0"/>
        <w:jc w:val="both"/>
      </w:pPr>
      <w:r>
        <w:t>від 26 вересня 2019 року</w:t>
      </w:r>
      <w:r>
        <w:tab/>
        <w:t>с. Рясне - Руське</w:t>
      </w:r>
    </w:p>
    <w:p w:rsidR="000A66F9" w:rsidRDefault="000A66F9" w:rsidP="000A66F9">
      <w:pPr>
        <w:pStyle w:val="21"/>
        <w:shd w:val="clear" w:color="auto" w:fill="auto"/>
        <w:spacing w:after="608" w:line="326" w:lineRule="exact"/>
        <w:ind w:left="426" w:right="283" w:firstLine="0"/>
        <w:jc w:val="left"/>
      </w:pPr>
      <w:r>
        <w:t>Про надання одноразової</w:t>
      </w:r>
      <w:r>
        <w:t xml:space="preserve">                                                                                                          </w:t>
      </w:r>
      <w:r>
        <w:t xml:space="preserve"> адресної матеріальної допомоги</w:t>
      </w:r>
    </w:p>
    <w:p w:rsidR="000A66F9" w:rsidRDefault="000A66F9" w:rsidP="000A66F9">
      <w:pPr>
        <w:pStyle w:val="21"/>
        <w:shd w:val="clear" w:color="auto" w:fill="auto"/>
        <w:spacing w:after="330" w:line="317" w:lineRule="exact"/>
        <w:ind w:left="426" w:right="283" w:firstLine="940"/>
        <w:jc w:val="both"/>
      </w:pPr>
      <w:r>
        <w:t>Розглянувши письмову заяву та подані документи Тузяка Степана Любославовича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A66F9" w:rsidRDefault="000A66F9" w:rsidP="000A66F9">
      <w:pPr>
        <w:pStyle w:val="21"/>
        <w:shd w:val="clear" w:color="auto" w:fill="auto"/>
        <w:spacing w:after="317" w:line="280" w:lineRule="exact"/>
        <w:ind w:left="426" w:right="283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0A66F9" w:rsidRDefault="000A66F9" w:rsidP="000A66F9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after="300" w:line="317" w:lineRule="exact"/>
        <w:ind w:left="426" w:right="283" w:firstLine="0"/>
        <w:jc w:val="both"/>
      </w:pPr>
      <w:r>
        <w:t xml:space="preserve">Виділити одноразову адресну матеріальну допомогу Тузяку Степану Любославовичу в сумі </w:t>
      </w:r>
      <w:r>
        <w:rPr>
          <w:rStyle w:val="2Corbel12pt3"/>
          <w:rFonts w:ascii="Times New Roman" w:hAnsi="Times New Roman" w:cs="Times New Roman"/>
          <w:sz w:val="28"/>
          <w:szCs w:val="28"/>
        </w:rPr>
        <w:t>20000.00</w:t>
      </w:r>
      <w:r>
        <w:t xml:space="preserve"> (двадцять тисяч) гривень.</w:t>
      </w:r>
    </w:p>
    <w:p w:rsidR="000A66F9" w:rsidRDefault="000A66F9" w:rsidP="000A66F9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after="304" w:line="317" w:lineRule="exact"/>
        <w:ind w:left="426" w:right="283" w:firstLine="0"/>
        <w:jc w:val="both"/>
      </w:pPr>
      <w:r>
        <w:t>Головному бухгалтеру Ірині Максішко провести виплату допомоги у відповідності до даного рішення.</w:t>
      </w:r>
    </w:p>
    <w:p w:rsidR="000A66F9" w:rsidRDefault="000A66F9" w:rsidP="000A66F9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after="0" w:line="312" w:lineRule="exact"/>
        <w:ind w:left="426" w:right="283"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283" w:firstLine="0"/>
        <w:jc w:val="both"/>
      </w:pP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  <w:r>
        <w:t xml:space="preserve">       </w:t>
      </w: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  <w:r>
        <w:t xml:space="preserve">        Сільський  голова                                                   Емілія Смокоровська   </w:t>
      </w:r>
    </w:p>
    <w:p w:rsidR="000A66F9" w:rsidRDefault="000A66F9" w:rsidP="000A66F9">
      <w:pPr>
        <w:pStyle w:val="21"/>
        <w:shd w:val="clear" w:color="auto" w:fill="auto"/>
        <w:tabs>
          <w:tab w:val="left" w:pos="347"/>
        </w:tabs>
        <w:spacing w:after="0" w:line="312" w:lineRule="exact"/>
        <w:ind w:right="-98" w:firstLine="0"/>
        <w:jc w:val="both"/>
      </w:pPr>
    </w:p>
    <w:p w:rsidR="00470B73" w:rsidRDefault="00470B73" w:rsidP="000A66F9"/>
    <w:sectPr w:rsidR="00470B73" w:rsidSect="000A66F9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E3866"/>
    <w:multiLevelType w:val="multilevel"/>
    <w:tmpl w:val="B1D861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517"/>
    <w:rsid w:val="000A66F9"/>
    <w:rsid w:val="00470B73"/>
    <w:rsid w:val="00CA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F8E57"/>
  <w15:chartTrackingRefBased/>
  <w15:docId w15:val="{5DF63184-D72F-4E0E-ACD8-A3CEF2F7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A66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A66F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0A66F9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A66F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683</Words>
  <Characters>390</Characters>
  <Application>Microsoft Office Word</Application>
  <DocSecurity>0</DocSecurity>
  <Lines>3</Lines>
  <Paragraphs>2</Paragraphs>
  <ScaleCrop>false</ScaleCrop>
  <Company>SPecialiST RePack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2023-02-07T09:46:00Z</dcterms:created>
  <dcterms:modified xsi:type="dcterms:W3CDTF">2023-02-07T09:52:00Z</dcterms:modified>
</cp:coreProperties>
</file>