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72BD" w:rsidRDefault="008C72BD" w:rsidP="008C72BD">
      <w:pPr>
        <w:pStyle w:val="21"/>
        <w:shd w:val="clear" w:color="auto" w:fill="auto"/>
        <w:spacing w:after="0" w:line="317" w:lineRule="exact"/>
        <w:ind w:right="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П’ЯТДЕСЯТ ПЕРША СЕСІЯ СЬОМОГО СКЛИКАННЯ</w:t>
      </w:r>
    </w:p>
    <w:p w:rsidR="008C72BD" w:rsidRDefault="008C72BD" w:rsidP="008C72BD">
      <w:pPr>
        <w:pStyle w:val="21"/>
        <w:shd w:val="clear" w:color="auto" w:fill="auto"/>
        <w:spacing w:after="229" w:line="317" w:lineRule="exact"/>
        <w:ind w:right="20" w:firstLine="0"/>
      </w:pPr>
      <w:r>
        <w:rPr>
          <w:rStyle w:val="23pt"/>
        </w:rPr>
        <w:t>РІШЕННЯ</w:t>
      </w:r>
      <w:r>
        <w:t xml:space="preserve"> №</w:t>
      </w:r>
      <w:r>
        <w:t xml:space="preserve"> </w:t>
      </w:r>
      <w:r>
        <w:t>3159</w:t>
      </w:r>
    </w:p>
    <w:p w:rsidR="008C72BD" w:rsidRDefault="008C72BD" w:rsidP="008C72BD">
      <w:pPr>
        <w:pStyle w:val="21"/>
        <w:shd w:val="clear" w:color="auto" w:fill="auto"/>
        <w:tabs>
          <w:tab w:val="left" w:pos="7399"/>
        </w:tabs>
        <w:spacing w:after="0" w:line="331" w:lineRule="exact"/>
        <w:ind w:left="540" w:firstLine="0"/>
        <w:jc w:val="left"/>
      </w:pPr>
      <w:r>
        <w:t xml:space="preserve">від 26 вересня 2019 року                                               </w:t>
      </w:r>
      <w:r>
        <w:t xml:space="preserve">с. Рясне </w:t>
      </w:r>
      <w:r>
        <w:t>–</w:t>
      </w:r>
      <w:r>
        <w:t xml:space="preserve"> Руське</w:t>
      </w:r>
      <w:r>
        <w:t xml:space="preserve"> </w:t>
      </w:r>
    </w:p>
    <w:p w:rsidR="008C72BD" w:rsidRDefault="008C72BD" w:rsidP="008C72BD">
      <w:pPr>
        <w:pStyle w:val="21"/>
        <w:shd w:val="clear" w:color="auto" w:fill="auto"/>
        <w:tabs>
          <w:tab w:val="left" w:pos="7399"/>
        </w:tabs>
        <w:spacing w:after="0" w:line="331" w:lineRule="exact"/>
        <w:ind w:left="540" w:firstLine="0"/>
        <w:jc w:val="left"/>
      </w:pPr>
      <w:r>
        <w:t xml:space="preserve">Про затвердження проекту землеустрою </w:t>
      </w:r>
      <w:r>
        <w:t xml:space="preserve">                                                                     </w:t>
      </w:r>
      <w:r>
        <w:t xml:space="preserve">щодо відведення земельної ділянки для </w:t>
      </w:r>
      <w:r>
        <w:t xml:space="preserve">                                                              </w:t>
      </w:r>
      <w:r>
        <w:t>ведення особистого селянського господарства</w:t>
      </w:r>
      <w:r>
        <w:t xml:space="preserve">                                                                </w:t>
      </w:r>
      <w:r>
        <w:t xml:space="preserve"> в селі Рясне - Руське </w:t>
      </w:r>
      <w:proofErr w:type="spellStart"/>
      <w:r>
        <w:t>Дубіняк</w:t>
      </w:r>
      <w:proofErr w:type="spellEnd"/>
      <w:r>
        <w:t xml:space="preserve"> Н.Й.</w:t>
      </w:r>
    </w:p>
    <w:p w:rsidR="008C72BD" w:rsidRDefault="008C72BD" w:rsidP="008C72BD">
      <w:pPr>
        <w:pStyle w:val="21"/>
        <w:shd w:val="clear" w:color="auto" w:fill="auto"/>
        <w:spacing w:after="270" w:line="317" w:lineRule="exact"/>
        <w:ind w:left="540" w:right="500" w:firstLine="1200"/>
        <w:jc w:val="both"/>
      </w:pPr>
    </w:p>
    <w:p w:rsidR="008C72BD" w:rsidRDefault="008C72BD" w:rsidP="008C72BD">
      <w:pPr>
        <w:pStyle w:val="21"/>
        <w:shd w:val="clear" w:color="auto" w:fill="auto"/>
        <w:spacing w:after="270" w:line="317" w:lineRule="exact"/>
        <w:ind w:left="540" w:right="500" w:firstLine="1200"/>
        <w:jc w:val="both"/>
      </w:pPr>
      <w:r>
        <w:t xml:space="preserve">Розглянувши письмове звернення </w:t>
      </w:r>
      <w:proofErr w:type="spellStart"/>
      <w:r>
        <w:t>Дубіняк</w:t>
      </w:r>
      <w:proofErr w:type="spellEnd"/>
      <w:r>
        <w:t xml:space="preserve"> Надії Йосифівні про затвердження проекту землеустрою, щодо відведення земельної ділянки для ведення особистого селянського господарства, яка знаходиться в селі Рясне - Руське, Львівської області, Яворівського району , розроблений ТзОВ «Ордо Плюс»,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8C72BD" w:rsidRDefault="008C72BD" w:rsidP="008C72BD">
      <w:pPr>
        <w:pStyle w:val="21"/>
        <w:shd w:val="clear" w:color="auto" w:fill="auto"/>
        <w:spacing w:after="0" w:line="280" w:lineRule="exact"/>
        <w:ind w:left="540" w:firstLine="0"/>
        <w:jc w:val="both"/>
      </w:pPr>
      <w:r>
        <w:rPr>
          <w:rStyle w:val="23pt"/>
        </w:rPr>
        <w:t>ВИРІШИЛА:</w:t>
      </w:r>
    </w:p>
    <w:p w:rsidR="008C72BD" w:rsidRDefault="008C72BD" w:rsidP="008C72BD">
      <w:pPr>
        <w:pStyle w:val="21"/>
        <w:numPr>
          <w:ilvl w:val="0"/>
          <w:numId w:val="1"/>
        </w:numPr>
        <w:shd w:val="clear" w:color="auto" w:fill="auto"/>
        <w:tabs>
          <w:tab w:val="left" w:pos="858"/>
        </w:tabs>
        <w:spacing w:after="240" w:line="317" w:lineRule="exact"/>
        <w:ind w:left="540" w:right="500" w:firstLine="0"/>
        <w:jc w:val="both"/>
      </w:pPr>
      <w:r>
        <w:t xml:space="preserve">Затвердити проект землеустрою щодо відведення земельної ділянки для ведення особистого селянського господарства площею 0,0123 га, яка знаходиться в селі Рясне - Руське, Яворівського району, Львівської області, </w:t>
      </w:r>
      <w:proofErr w:type="spellStart"/>
      <w:r>
        <w:t>Дубіняк</w:t>
      </w:r>
      <w:proofErr w:type="spellEnd"/>
      <w:r>
        <w:t xml:space="preserve"> Надії Йосифівні.</w:t>
      </w:r>
    </w:p>
    <w:p w:rsidR="008C72BD" w:rsidRDefault="008C72BD" w:rsidP="008C72BD">
      <w:pPr>
        <w:pStyle w:val="21"/>
        <w:numPr>
          <w:ilvl w:val="0"/>
          <w:numId w:val="1"/>
        </w:numPr>
        <w:shd w:val="clear" w:color="auto" w:fill="auto"/>
        <w:tabs>
          <w:tab w:val="left" w:pos="853"/>
        </w:tabs>
        <w:spacing w:after="240" w:line="317" w:lineRule="exact"/>
        <w:ind w:left="540" w:right="500" w:firstLine="0"/>
        <w:jc w:val="both"/>
      </w:pPr>
      <w:r>
        <w:t xml:space="preserve">Передати </w:t>
      </w:r>
      <w:proofErr w:type="spellStart"/>
      <w:r>
        <w:t>Дубіняк</w:t>
      </w:r>
      <w:proofErr w:type="spellEnd"/>
      <w:r>
        <w:t xml:space="preserve"> Надії Йосифівні у власність земельну ділянку для ведення особистого селянського господарства площею 0,0123 га з кадастровим номером 4625887500:04:002:0902, яка знаходиться в селі Рясне - Руське, Яворівського району, Львівської області.</w:t>
      </w:r>
    </w:p>
    <w:p w:rsidR="008C72BD" w:rsidRDefault="008C72BD" w:rsidP="008C72BD">
      <w:pPr>
        <w:pStyle w:val="21"/>
        <w:numPr>
          <w:ilvl w:val="0"/>
          <w:numId w:val="1"/>
        </w:numPr>
        <w:shd w:val="clear" w:color="auto" w:fill="auto"/>
        <w:tabs>
          <w:tab w:val="left" w:pos="858"/>
        </w:tabs>
        <w:spacing w:after="206" w:line="317" w:lineRule="exact"/>
        <w:ind w:left="540" w:right="500" w:firstLine="0"/>
        <w:jc w:val="both"/>
      </w:pPr>
      <w: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8C72BD" w:rsidRPr="008C72BD" w:rsidRDefault="008C72BD" w:rsidP="008C72BD">
      <w:pPr>
        <w:pStyle w:val="21"/>
        <w:numPr>
          <w:ilvl w:val="0"/>
          <w:numId w:val="1"/>
        </w:numPr>
        <w:shd w:val="clear" w:color="auto" w:fill="auto"/>
        <w:tabs>
          <w:tab w:val="left" w:pos="858"/>
        </w:tabs>
        <w:spacing w:after="304" w:line="240" w:lineRule="auto"/>
        <w:ind w:left="540" w:right="500" w:firstLine="0"/>
        <w:jc w:val="both"/>
        <w:rPr>
          <w:rStyle w:val="295pt1pt"/>
          <w:color w:val="auto"/>
          <w:spacing w:val="0"/>
          <w:sz w:val="28"/>
          <w:szCs w:val="28"/>
          <w:shd w:val="clear" w:color="auto" w:fill="auto"/>
          <w:lang w:eastAsia="en-US" w:bidi="ar-SA"/>
        </w:rPr>
      </w:pPr>
      <w:r>
        <w:t xml:space="preserve">Контроль за виконанням даного рішення покласти на постійну депутатську комісію з питань земельних відносин та будівництва </w:t>
      </w:r>
      <w:r>
        <w:t xml:space="preserve">                        </w:t>
      </w:r>
      <w:r>
        <w:t xml:space="preserve">( голова комісії </w:t>
      </w:r>
      <w:proofErr w:type="spellStart"/>
      <w:r>
        <w:t>Га</w:t>
      </w:r>
      <w:r>
        <w:t>н</w:t>
      </w:r>
      <w:r>
        <w:t>уляк</w:t>
      </w:r>
      <w:proofErr w:type="spellEnd"/>
      <w:r>
        <w:t xml:space="preserve"> </w:t>
      </w:r>
      <w:r>
        <w:rPr>
          <w:rStyle w:val="295pt1pt"/>
          <w:sz w:val="28"/>
          <w:szCs w:val="28"/>
        </w:rPr>
        <w:t>В.І.)</w:t>
      </w:r>
    </w:p>
    <w:p w:rsidR="008C72BD" w:rsidRDefault="008C72BD" w:rsidP="008C72BD">
      <w:pPr>
        <w:pStyle w:val="21"/>
        <w:shd w:val="clear" w:color="auto" w:fill="auto"/>
        <w:tabs>
          <w:tab w:val="left" w:pos="858"/>
        </w:tabs>
        <w:spacing w:after="304" w:line="240" w:lineRule="auto"/>
        <w:ind w:right="500" w:firstLine="0"/>
        <w:jc w:val="both"/>
      </w:pPr>
    </w:p>
    <w:p w:rsidR="008C72BD" w:rsidRDefault="008C72BD" w:rsidP="008C72BD">
      <w:pPr>
        <w:pStyle w:val="21"/>
        <w:shd w:val="clear" w:color="auto" w:fill="auto"/>
        <w:tabs>
          <w:tab w:val="left" w:pos="858"/>
        </w:tabs>
        <w:spacing w:after="304" w:line="240" w:lineRule="auto"/>
        <w:ind w:right="500" w:firstLine="0"/>
        <w:jc w:val="both"/>
      </w:pPr>
    </w:p>
    <w:p w:rsidR="008C72BD" w:rsidRDefault="008C72BD" w:rsidP="008C72BD">
      <w:pPr>
        <w:pStyle w:val="21"/>
        <w:shd w:val="clear" w:color="auto" w:fill="auto"/>
        <w:tabs>
          <w:tab w:val="left" w:pos="858"/>
        </w:tabs>
        <w:spacing w:after="304" w:line="240" w:lineRule="auto"/>
        <w:ind w:right="500" w:firstLine="0"/>
        <w:jc w:val="both"/>
      </w:pPr>
      <w:r>
        <w:t xml:space="preserve">        Сільський голова                                                  </w:t>
      </w:r>
      <w:bookmarkStart w:id="0" w:name="_GoBack"/>
      <w:bookmarkEnd w:id="0"/>
      <w:r>
        <w:t xml:space="preserve">  Емілія Смокоровська</w:t>
      </w:r>
    </w:p>
    <w:p w:rsidR="008C72BD" w:rsidRDefault="008C72BD" w:rsidP="008C72BD">
      <w:pPr>
        <w:pStyle w:val="21"/>
        <w:shd w:val="clear" w:color="auto" w:fill="auto"/>
        <w:spacing w:after="0" w:line="280" w:lineRule="exact"/>
        <w:ind w:left="540" w:firstLine="0"/>
        <w:jc w:val="both"/>
      </w:pPr>
    </w:p>
    <w:sectPr w:rsidR="008C72BD" w:rsidSect="008C72BD">
      <w:pgSz w:w="11906" w:h="16838"/>
      <w:pgMar w:top="1134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9E4EAB"/>
    <w:multiLevelType w:val="multilevel"/>
    <w:tmpl w:val="61E89E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7FE"/>
    <w:rsid w:val="00470B73"/>
    <w:rsid w:val="008C72BD"/>
    <w:rsid w:val="00A02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B1711"/>
  <w15:chartTrackingRefBased/>
  <w15:docId w15:val="{6D3B9B7E-C500-4D32-843F-10C71BB64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8C72B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8C72BD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95pt1pt">
    <w:name w:val="Основной текст (2) + 9;5 pt;Интервал 1 pt"/>
    <w:basedOn w:val="2"/>
    <w:rsid w:val="008C72BD"/>
    <w:rPr>
      <w:rFonts w:ascii="Times New Roman" w:eastAsia="Times New Roman" w:hAnsi="Times New Roman" w:cs="Times New Roman"/>
      <w:color w:val="000000"/>
      <w:spacing w:val="20"/>
      <w:w w:val="100"/>
      <w:position w:val="0"/>
      <w:sz w:val="19"/>
      <w:szCs w:val="19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8C72BD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1238</Words>
  <Characters>706</Characters>
  <Application>Microsoft Office Word</Application>
  <DocSecurity>0</DocSecurity>
  <Lines>5</Lines>
  <Paragraphs>3</Paragraphs>
  <ScaleCrop>false</ScaleCrop>
  <Company>SPecialiST RePack</Company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2023-02-07T10:09:00Z</dcterms:created>
  <dcterms:modified xsi:type="dcterms:W3CDTF">2023-02-07T10:13:00Z</dcterms:modified>
</cp:coreProperties>
</file>