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DA0" w:rsidRPr="00904DA0" w:rsidRDefault="00904DA0" w:rsidP="00904DA0">
      <w:pPr>
        <w:spacing w:line="324" w:lineRule="exact"/>
        <w:ind w:left="120"/>
        <w:jc w:val="center"/>
        <w:rPr>
          <w:rFonts w:ascii="Times New Roman" w:hAnsi="Times New Roman" w:cs="Times New Roman"/>
          <w:sz w:val="28"/>
          <w:szCs w:val="28"/>
        </w:rPr>
      </w:pPr>
      <w:r w:rsidRPr="00904DA0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904DA0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904DA0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904DA0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904DA0" w:rsidRPr="00904DA0" w:rsidRDefault="00904DA0" w:rsidP="00904DA0">
      <w:pPr>
        <w:spacing w:after="237" w:line="324" w:lineRule="exact"/>
        <w:ind w:left="120"/>
        <w:jc w:val="center"/>
        <w:rPr>
          <w:rFonts w:ascii="Times New Roman" w:hAnsi="Times New Roman" w:cs="Times New Roman"/>
          <w:sz w:val="28"/>
          <w:szCs w:val="28"/>
        </w:rPr>
      </w:pPr>
      <w:r w:rsidRPr="00904DA0">
        <w:rPr>
          <w:rStyle w:val="923pt"/>
          <w:rFonts w:eastAsia="Microsoft Sans Serif"/>
        </w:rPr>
        <w:t>РІШЕННЯ</w:t>
      </w:r>
      <w:r w:rsidRPr="00904DA0">
        <w:rPr>
          <w:rFonts w:ascii="Times New Roman" w:hAnsi="Times New Roman" w:cs="Times New Roman"/>
          <w:sz w:val="28"/>
          <w:szCs w:val="28"/>
        </w:rPr>
        <w:t xml:space="preserve"> № 3246</w:t>
      </w:r>
    </w:p>
    <w:p w:rsidR="00904DA0" w:rsidRPr="00904DA0" w:rsidRDefault="00904DA0" w:rsidP="00904DA0">
      <w:pPr>
        <w:tabs>
          <w:tab w:val="left" w:pos="7226"/>
        </w:tabs>
        <w:spacing w:line="328" w:lineRule="exact"/>
        <w:ind w:left="440"/>
        <w:rPr>
          <w:rFonts w:ascii="Times New Roman" w:hAnsi="Times New Roman" w:cs="Times New Roman"/>
          <w:sz w:val="28"/>
          <w:szCs w:val="28"/>
        </w:rPr>
      </w:pPr>
      <w:r w:rsidRPr="00904DA0">
        <w:rPr>
          <w:rFonts w:ascii="Times New Roman" w:hAnsi="Times New Roman" w:cs="Times New Roman"/>
          <w:sz w:val="28"/>
          <w:szCs w:val="28"/>
        </w:rPr>
        <w:t>Від 29 жовтня 2019 року</w:t>
      </w:r>
      <w:r w:rsidRPr="00904DA0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904DA0" w:rsidRPr="00904DA0" w:rsidRDefault="00904DA0" w:rsidP="00904DA0">
      <w:pPr>
        <w:spacing w:after="609" w:line="328" w:lineRule="exact"/>
        <w:ind w:left="440" w:right="6220"/>
        <w:rPr>
          <w:rFonts w:ascii="Times New Roman" w:hAnsi="Times New Roman" w:cs="Times New Roman"/>
          <w:sz w:val="28"/>
          <w:szCs w:val="28"/>
        </w:rPr>
      </w:pPr>
      <w:r w:rsidRPr="00904DA0"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</w:t>
      </w:r>
    </w:p>
    <w:p w:rsidR="00904DA0" w:rsidRPr="00904DA0" w:rsidRDefault="00904DA0" w:rsidP="007E5FB0">
      <w:pPr>
        <w:spacing w:after="270" w:line="317" w:lineRule="exact"/>
        <w:ind w:left="440" w:firstLine="860"/>
        <w:rPr>
          <w:rFonts w:ascii="Times New Roman" w:hAnsi="Times New Roman" w:cs="Times New Roman"/>
          <w:sz w:val="28"/>
          <w:szCs w:val="28"/>
        </w:rPr>
      </w:pPr>
      <w:r w:rsidRPr="00904DA0"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 w:rsidRPr="00904DA0">
        <w:rPr>
          <w:rFonts w:ascii="Times New Roman" w:hAnsi="Times New Roman" w:cs="Times New Roman"/>
          <w:sz w:val="28"/>
          <w:szCs w:val="28"/>
        </w:rPr>
        <w:t>Колач</w:t>
      </w:r>
      <w:proofErr w:type="spellEnd"/>
      <w:r w:rsidRPr="00904DA0">
        <w:rPr>
          <w:rFonts w:ascii="Times New Roman" w:hAnsi="Times New Roman" w:cs="Times New Roman"/>
          <w:sz w:val="28"/>
          <w:szCs w:val="28"/>
        </w:rPr>
        <w:t xml:space="preserve"> Стефанії Михайлівни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904DA0" w:rsidRPr="00904DA0" w:rsidRDefault="00904DA0" w:rsidP="00904DA0">
      <w:pPr>
        <w:spacing w:after="310" w:line="280" w:lineRule="exact"/>
        <w:ind w:left="440"/>
        <w:rPr>
          <w:rFonts w:ascii="Times New Roman" w:hAnsi="Times New Roman" w:cs="Times New Roman"/>
          <w:sz w:val="28"/>
          <w:szCs w:val="28"/>
        </w:rPr>
      </w:pPr>
      <w:r w:rsidRPr="00904DA0">
        <w:rPr>
          <w:rStyle w:val="923pt"/>
          <w:rFonts w:eastAsia="Microsoft Sans Serif"/>
        </w:rPr>
        <w:t>ВИРІШИЛА</w:t>
      </w:r>
      <w:r w:rsidRPr="00904DA0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904DA0" w:rsidRPr="00904DA0" w:rsidRDefault="00904DA0" w:rsidP="00904DA0">
      <w:pPr>
        <w:spacing w:after="243" w:line="320" w:lineRule="exact"/>
        <w:ind w:left="440" w:right="540"/>
        <w:rPr>
          <w:rFonts w:ascii="Times New Roman" w:hAnsi="Times New Roman" w:cs="Times New Roman"/>
          <w:sz w:val="28"/>
          <w:szCs w:val="28"/>
        </w:rPr>
      </w:pPr>
      <w:r w:rsidRPr="00904DA0">
        <w:rPr>
          <w:rFonts w:ascii="Times New Roman" w:hAnsi="Times New Roman" w:cs="Times New Roman"/>
          <w:sz w:val="28"/>
          <w:szCs w:val="28"/>
        </w:rPr>
        <w:t xml:space="preserve">1 .Виділити одноразову адресну матеріальну допомогу </w:t>
      </w:r>
      <w:proofErr w:type="spellStart"/>
      <w:r w:rsidRPr="00904DA0">
        <w:rPr>
          <w:rFonts w:ascii="Times New Roman" w:hAnsi="Times New Roman" w:cs="Times New Roman"/>
          <w:sz w:val="28"/>
          <w:szCs w:val="28"/>
        </w:rPr>
        <w:t>Колач</w:t>
      </w:r>
      <w:proofErr w:type="spellEnd"/>
      <w:r w:rsidRPr="00904DA0">
        <w:rPr>
          <w:rFonts w:ascii="Times New Roman" w:hAnsi="Times New Roman" w:cs="Times New Roman"/>
          <w:sz w:val="28"/>
          <w:szCs w:val="28"/>
        </w:rPr>
        <w:t xml:space="preserve"> Стефанії Михайлівні в сумі 5000.00 (п’ять тисяч) гривень.</w:t>
      </w:r>
    </w:p>
    <w:p w:rsidR="00904DA0" w:rsidRPr="00904DA0" w:rsidRDefault="00904DA0" w:rsidP="00904DA0">
      <w:pPr>
        <w:numPr>
          <w:ilvl w:val="0"/>
          <w:numId w:val="1"/>
        </w:numPr>
        <w:tabs>
          <w:tab w:val="left" w:pos="811"/>
        </w:tabs>
        <w:spacing w:after="240" w:line="317" w:lineRule="exact"/>
        <w:ind w:left="440" w:right="540"/>
        <w:rPr>
          <w:rFonts w:ascii="Times New Roman" w:hAnsi="Times New Roman" w:cs="Times New Roman"/>
          <w:sz w:val="28"/>
          <w:szCs w:val="28"/>
        </w:rPr>
      </w:pPr>
      <w:r w:rsidRPr="00904DA0">
        <w:rPr>
          <w:rFonts w:ascii="Times New Roman" w:hAnsi="Times New Roman" w:cs="Times New Roman"/>
          <w:sz w:val="28"/>
          <w:szCs w:val="28"/>
        </w:rPr>
        <w:t xml:space="preserve">Головному бухгалтеру Ірині </w:t>
      </w:r>
      <w:proofErr w:type="spellStart"/>
      <w:r w:rsidRPr="00904DA0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904DA0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904DA0" w:rsidRPr="00904DA0" w:rsidRDefault="00904DA0" w:rsidP="007E5FB0">
      <w:pPr>
        <w:numPr>
          <w:ilvl w:val="0"/>
          <w:numId w:val="1"/>
        </w:numPr>
        <w:tabs>
          <w:tab w:val="left" w:pos="814"/>
        </w:tabs>
        <w:spacing w:after="417" w:line="317" w:lineRule="exact"/>
        <w:ind w:left="440"/>
        <w:rPr>
          <w:rFonts w:ascii="Times New Roman" w:hAnsi="Times New Roman" w:cs="Times New Roman"/>
          <w:sz w:val="28"/>
          <w:szCs w:val="28"/>
        </w:rPr>
      </w:pPr>
      <w:r w:rsidRPr="00904DA0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904DA0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904DA0">
        <w:rPr>
          <w:rFonts w:ascii="Times New Roman" w:hAnsi="Times New Roman" w:cs="Times New Roman"/>
          <w:sz w:val="28"/>
          <w:szCs w:val="28"/>
        </w:rPr>
        <w:t>).</w:t>
      </w:r>
    </w:p>
    <w:p w:rsidR="00904DA0" w:rsidRPr="00904DA0" w:rsidRDefault="00904DA0" w:rsidP="00904DA0">
      <w:pPr>
        <w:tabs>
          <w:tab w:val="left" w:pos="814"/>
        </w:tabs>
        <w:spacing w:after="417" w:line="317" w:lineRule="exact"/>
        <w:ind w:right="540"/>
        <w:rPr>
          <w:rFonts w:ascii="Times New Roman" w:hAnsi="Times New Roman" w:cs="Times New Roman"/>
          <w:sz w:val="28"/>
          <w:szCs w:val="28"/>
        </w:rPr>
      </w:pPr>
    </w:p>
    <w:p w:rsidR="00904DA0" w:rsidRPr="00904DA0" w:rsidRDefault="00904DA0" w:rsidP="00904DA0">
      <w:pPr>
        <w:tabs>
          <w:tab w:val="left" w:pos="814"/>
        </w:tabs>
        <w:spacing w:after="417" w:line="317" w:lineRule="exact"/>
        <w:ind w:right="540"/>
        <w:rPr>
          <w:rFonts w:ascii="Times New Roman" w:hAnsi="Times New Roman" w:cs="Times New Roman"/>
          <w:sz w:val="28"/>
          <w:szCs w:val="28"/>
        </w:rPr>
      </w:pPr>
    </w:p>
    <w:p w:rsidR="00904DA0" w:rsidRPr="00904DA0" w:rsidRDefault="00904DA0" w:rsidP="00904DA0">
      <w:pPr>
        <w:tabs>
          <w:tab w:val="left" w:pos="814"/>
        </w:tabs>
        <w:spacing w:after="417" w:line="317" w:lineRule="exact"/>
        <w:ind w:right="540"/>
        <w:rPr>
          <w:rFonts w:ascii="Times New Roman" w:hAnsi="Times New Roman" w:cs="Times New Roman"/>
          <w:sz w:val="28"/>
          <w:szCs w:val="28"/>
        </w:rPr>
      </w:pPr>
      <w:r w:rsidRPr="00904DA0">
        <w:rPr>
          <w:rFonts w:ascii="Times New Roman" w:hAnsi="Times New Roman" w:cs="Times New Roman"/>
          <w:sz w:val="28"/>
          <w:szCs w:val="28"/>
        </w:rPr>
        <w:t xml:space="preserve">    Сільський голова                                                 Емілія Смокоровська</w:t>
      </w:r>
    </w:p>
    <w:p w:rsidR="00825DE3" w:rsidRDefault="009325A0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C75EA0"/>
    <w:multiLevelType w:val="multilevel"/>
    <w:tmpl w:val="DFDEC2D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7EB"/>
    <w:rsid w:val="00215D57"/>
    <w:rsid w:val="003C0074"/>
    <w:rsid w:val="005547EB"/>
    <w:rsid w:val="007E5FB0"/>
    <w:rsid w:val="00904DA0"/>
    <w:rsid w:val="0093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7AFB4-3C34-49E6-9CED-729A497A1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04DA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904D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597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2023-02-16T09:56:00Z</dcterms:created>
  <dcterms:modified xsi:type="dcterms:W3CDTF">2023-02-28T08:44:00Z</dcterms:modified>
</cp:coreProperties>
</file>