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C1" w:rsidRPr="00474FC1" w:rsidRDefault="00474FC1" w:rsidP="00474FC1">
      <w:pPr>
        <w:spacing w:line="328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474FC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74FC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474FC1">
        <w:rPr>
          <w:rFonts w:ascii="Times New Roman" w:hAnsi="Times New Roman" w:cs="Times New Roman"/>
          <w:sz w:val="28"/>
          <w:szCs w:val="28"/>
        </w:rPr>
        <w:t>П’ЯТДЕСЯТ ЧЕТВЕРТА СЕСІЯ СЬОМОГО СКЛИКАННЯ</w:t>
      </w:r>
      <w:bookmarkEnd w:id="0"/>
    </w:p>
    <w:p w:rsidR="00474FC1" w:rsidRPr="00474FC1" w:rsidRDefault="00474FC1" w:rsidP="00474FC1">
      <w:pPr>
        <w:spacing w:after="240" w:line="328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  <w:r w:rsidRPr="00474FC1">
        <w:rPr>
          <w:rStyle w:val="923pt"/>
          <w:rFonts w:eastAsia="Microsoft Sans Serif"/>
        </w:rPr>
        <w:t>РІШЕННЯ</w:t>
      </w:r>
      <w:r w:rsidRPr="00474FC1">
        <w:rPr>
          <w:rFonts w:ascii="Times New Roman" w:hAnsi="Times New Roman" w:cs="Times New Roman"/>
          <w:sz w:val="28"/>
          <w:szCs w:val="28"/>
        </w:rPr>
        <w:t xml:space="preserve"> № 3249</w:t>
      </w:r>
    </w:p>
    <w:p w:rsidR="00474FC1" w:rsidRPr="00474FC1" w:rsidRDefault="00474FC1" w:rsidP="00474FC1">
      <w:pPr>
        <w:tabs>
          <w:tab w:val="left" w:pos="7246"/>
        </w:tabs>
        <w:spacing w:line="328" w:lineRule="exact"/>
        <w:ind w:left="460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>Від 29 жовтня 2019 року</w:t>
      </w:r>
      <w:r w:rsidRPr="00474FC1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74FC1" w:rsidRPr="00474FC1" w:rsidRDefault="00474FC1" w:rsidP="00474FC1">
      <w:pPr>
        <w:spacing w:after="609" w:line="328" w:lineRule="exact"/>
        <w:ind w:left="460" w:right="6200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474FC1" w:rsidRPr="00474FC1" w:rsidRDefault="00474FC1" w:rsidP="00474FC1">
      <w:pPr>
        <w:spacing w:after="270" w:line="317" w:lineRule="exact"/>
        <w:ind w:left="460" w:right="520" w:firstLine="880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474FC1">
        <w:rPr>
          <w:rFonts w:ascii="Times New Roman" w:hAnsi="Times New Roman" w:cs="Times New Roman"/>
          <w:sz w:val="28"/>
          <w:szCs w:val="28"/>
        </w:rPr>
        <w:t>Балушка</w:t>
      </w:r>
      <w:proofErr w:type="spellEnd"/>
      <w:r w:rsidRPr="00474FC1">
        <w:rPr>
          <w:rFonts w:ascii="Times New Roman" w:hAnsi="Times New Roman" w:cs="Times New Roman"/>
          <w:sz w:val="28"/>
          <w:szCs w:val="28"/>
        </w:rPr>
        <w:t xml:space="preserve"> Марії Владиславівни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рада.</w:t>
      </w:r>
    </w:p>
    <w:p w:rsidR="00474FC1" w:rsidRPr="00474FC1" w:rsidRDefault="00474FC1" w:rsidP="00474FC1">
      <w:pPr>
        <w:spacing w:after="310" w:line="280" w:lineRule="exact"/>
        <w:ind w:left="460"/>
        <w:rPr>
          <w:rFonts w:ascii="Times New Roman" w:hAnsi="Times New Roman" w:cs="Times New Roman"/>
          <w:sz w:val="28"/>
          <w:szCs w:val="28"/>
        </w:rPr>
      </w:pPr>
      <w:r w:rsidRPr="00474FC1">
        <w:rPr>
          <w:rStyle w:val="923pt"/>
          <w:rFonts w:eastAsia="Microsoft Sans Serif"/>
        </w:rPr>
        <w:t>ВИРІШИЛА</w:t>
      </w:r>
      <w:r w:rsidRPr="00474FC1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474FC1" w:rsidRPr="00474FC1" w:rsidRDefault="00474FC1" w:rsidP="00474FC1">
      <w:pPr>
        <w:widowControl w:val="0"/>
        <w:numPr>
          <w:ilvl w:val="0"/>
          <w:numId w:val="1"/>
        </w:numPr>
        <w:tabs>
          <w:tab w:val="left" w:pos="840"/>
        </w:tabs>
        <w:spacing w:after="243" w:line="320" w:lineRule="exact"/>
        <w:ind w:left="460" w:right="520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 xml:space="preserve">Виділити одноразову адресну матеріальну допомогу </w:t>
      </w:r>
      <w:proofErr w:type="spellStart"/>
      <w:r w:rsidRPr="00474FC1">
        <w:rPr>
          <w:rFonts w:ascii="Times New Roman" w:hAnsi="Times New Roman" w:cs="Times New Roman"/>
          <w:sz w:val="28"/>
          <w:szCs w:val="28"/>
        </w:rPr>
        <w:t>Балушка</w:t>
      </w:r>
      <w:proofErr w:type="spellEnd"/>
      <w:r w:rsidRPr="00474FC1">
        <w:rPr>
          <w:rFonts w:ascii="Times New Roman" w:hAnsi="Times New Roman" w:cs="Times New Roman"/>
          <w:sz w:val="28"/>
          <w:szCs w:val="28"/>
        </w:rPr>
        <w:t xml:space="preserve"> Марії </w:t>
      </w:r>
      <w:proofErr w:type="spellStart"/>
      <w:r w:rsidRPr="00474FC1">
        <w:rPr>
          <w:rFonts w:ascii="Times New Roman" w:hAnsi="Times New Roman" w:cs="Times New Roman"/>
          <w:sz w:val="28"/>
          <w:szCs w:val="28"/>
        </w:rPr>
        <w:t>Владіславівни</w:t>
      </w:r>
      <w:proofErr w:type="spellEnd"/>
      <w:r w:rsidRPr="00474FC1">
        <w:rPr>
          <w:rFonts w:ascii="Times New Roman" w:hAnsi="Times New Roman" w:cs="Times New Roman"/>
          <w:sz w:val="28"/>
          <w:szCs w:val="28"/>
        </w:rPr>
        <w:t xml:space="preserve"> в сумі 10000.00 (десять тисяч) гривень.</w:t>
      </w:r>
    </w:p>
    <w:p w:rsidR="00474FC1" w:rsidRPr="00474FC1" w:rsidRDefault="00474FC1" w:rsidP="00474FC1">
      <w:pPr>
        <w:widowControl w:val="0"/>
        <w:numPr>
          <w:ilvl w:val="0"/>
          <w:numId w:val="1"/>
        </w:numPr>
        <w:tabs>
          <w:tab w:val="left" w:pos="836"/>
        </w:tabs>
        <w:spacing w:after="240" w:line="317" w:lineRule="exact"/>
        <w:ind w:left="460" w:right="520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 xml:space="preserve">Головному бухгалтеру Ірині </w:t>
      </w:r>
      <w:proofErr w:type="spellStart"/>
      <w:r w:rsidRPr="00474FC1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474FC1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474FC1" w:rsidRPr="00474FC1" w:rsidRDefault="00474FC1" w:rsidP="00474FC1">
      <w:pPr>
        <w:widowControl w:val="0"/>
        <w:numPr>
          <w:ilvl w:val="0"/>
          <w:numId w:val="1"/>
        </w:numPr>
        <w:tabs>
          <w:tab w:val="left" w:pos="836"/>
        </w:tabs>
        <w:spacing w:after="417" w:line="317" w:lineRule="exact"/>
        <w:ind w:left="460" w:right="520"/>
        <w:rPr>
          <w:rFonts w:ascii="Times New Roman" w:hAnsi="Times New Roman" w:cs="Times New Roman"/>
          <w:sz w:val="28"/>
          <w:szCs w:val="28"/>
        </w:rPr>
      </w:pPr>
      <w:r w:rsidRPr="00474FC1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474FC1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474FC1">
        <w:rPr>
          <w:rFonts w:ascii="Times New Roman" w:hAnsi="Times New Roman" w:cs="Times New Roman"/>
          <w:sz w:val="28"/>
          <w:szCs w:val="28"/>
        </w:rPr>
        <w:t>).</w:t>
      </w:r>
    </w:p>
    <w:p w:rsidR="00474FC1" w:rsidRPr="00474FC1" w:rsidRDefault="00474FC1" w:rsidP="00474FC1">
      <w:pPr>
        <w:widowControl w:val="0"/>
        <w:tabs>
          <w:tab w:val="left" w:pos="836"/>
        </w:tabs>
        <w:spacing w:after="417" w:line="317" w:lineRule="exact"/>
        <w:ind w:right="520"/>
        <w:rPr>
          <w:rFonts w:ascii="Times New Roman" w:hAnsi="Times New Roman" w:cs="Times New Roman"/>
          <w:sz w:val="28"/>
          <w:szCs w:val="28"/>
        </w:rPr>
      </w:pPr>
    </w:p>
    <w:p w:rsidR="00474FC1" w:rsidRPr="00474FC1" w:rsidRDefault="00474FC1" w:rsidP="00474FC1">
      <w:pPr>
        <w:widowControl w:val="0"/>
        <w:tabs>
          <w:tab w:val="left" w:pos="836"/>
        </w:tabs>
        <w:spacing w:after="417" w:line="317" w:lineRule="exact"/>
        <w:ind w:right="520"/>
        <w:rPr>
          <w:rFonts w:ascii="Times New Roman" w:hAnsi="Times New Roman" w:cs="Times New Roman"/>
          <w:sz w:val="28"/>
          <w:szCs w:val="28"/>
        </w:rPr>
      </w:pPr>
    </w:p>
    <w:p w:rsidR="00474FC1" w:rsidRPr="00474FC1" w:rsidRDefault="00474FC1" w:rsidP="0014387A">
      <w:pPr>
        <w:widowControl w:val="0"/>
        <w:tabs>
          <w:tab w:val="left" w:pos="426"/>
        </w:tabs>
        <w:spacing w:after="417"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4387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4FC1"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       Емілія </w:t>
      </w:r>
      <w:proofErr w:type="spellStart"/>
      <w:r w:rsidRPr="00474FC1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825DE3" w:rsidRDefault="0014387A"/>
    <w:sectPr w:rsidR="00825DE3" w:rsidSect="0014387A">
      <w:pgSz w:w="11906" w:h="16838"/>
      <w:pgMar w:top="850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C47A8"/>
    <w:multiLevelType w:val="multilevel"/>
    <w:tmpl w:val="5FBAE3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114"/>
    <w:rsid w:val="0014387A"/>
    <w:rsid w:val="00215D57"/>
    <w:rsid w:val="00255114"/>
    <w:rsid w:val="003C0074"/>
    <w:rsid w:val="0047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47EA8"/>
  <w15:chartTrackingRefBased/>
  <w15:docId w15:val="{6F96CF28-8DDC-4F32-8554-236700E19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474FC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600</Words>
  <Characters>342</Characters>
  <Application>Microsoft Office Word</Application>
  <DocSecurity>0</DocSecurity>
  <Lines>2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2023-02-16T10:03:00Z</dcterms:created>
  <dcterms:modified xsi:type="dcterms:W3CDTF">2023-02-28T09:22:00Z</dcterms:modified>
</cp:coreProperties>
</file>