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1D4" w:rsidRPr="000051D4" w:rsidRDefault="000051D4" w:rsidP="000051D4">
      <w:pPr>
        <w:spacing w:line="324" w:lineRule="exact"/>
        <w:ind w:right="340"/>
        <w:jc w:val="center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051D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051D4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0051D4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0051D4" w:rsidRPr="000051D4" w:rsidRDefault="000051D4" w:rsidP="000051D4">
      <w:pPr>
        <w:spacing w:line="324" w:lineRule="exact"/>
        <w:ind w:right="340"/>
        <w:jc w:val="center"/>
        <w:rPr>
          <w:rFonts w:ascii="Times New Roman" w:hAnsi="Times New Roman" w:cs="Times New Roman"/>
          <w:sz w:val="28"/>
          <w:szCs w:val="28"/>
        </w:rPr>
      </w:pPr>
      <w:r w:rsidRPr="000051D4">
        <w:rPr>
          <w:rStyle w:val="923pt"/>
          <w:rFonts w:eastAsia="Microsoft Sans Serif"/>
        </w:rPr>
        <w:t>РІШЕННЯ</w:t>
      </w:r>
      <w:r w:rsidRPr="000051D4">
        <w:rPr>
          <w:rFonts w:ascii="Times New Roman" w:hAnsi="Times New Roman" w:cs="Times New Roman"/>
          <w:sz w:val="28"/>
          <w:szCs w:val="28"/>
        </w:rPr>
        <w:t xml:space="preserve"> № 3278</w:t>
      </w:r>
    </w:p>
    <w:p w:rsidR="000051D4" w:rsidRPr="000051D4" w:rsidRDefault="000051D4" w:rsidP="000051D4">
      <w:pPr>
        <w:tabs>
          <w:tab w:val="left" w:pos="7460"/>
        </w:tabs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448BA">
        <w:rPr>
          <w:rFonts w:ascii="Times New Roman" w:hAnsi="Times New Roman" w:cs="Times New Roman"/>
          <w:sz w:val="28"/>
          <w:szCs w:val="28"/>
        </w:rPr>
        <w:t xml:space="preserve">ід 29 жовтня 2019 року                                                      </w:t>
      </w:r>
      <w:r w:rsidRPr="000051D4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0051D4" w:rsidRPr="000051D4" w:rsidRDefault="000051D4" w:rsidP="000051D4">
      <w:pPr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Про надання дозволу</w:t>
      </w:r>
    </w:p>
    <w:p w:rsidR="000051D4" w:rsidRPr="000051D4" w:rsidRDefault="000051D4" w:rsidP="000051D4">
      <w:pPr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0051D4" w:rsidRPr="000051D4" w:rsidRDefault="000051D4" w:rsidP="000051D4">
      <w:pPr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0051D4" w:rsidRPr="000051D4" w:rsidRDefault="000051D4" w:rsidP="000051D4">
      <w:pPr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0051D4" w:rsidRPr="000051D4" w:rsidRDefault="000051D4" w:rsidP="000051D4">
      <w:pPr>
        <w:spacing w:after="480" w:line="317" w:lineRule="exact"/>
        <w:ind w:right="5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в селі Підрясне</w:t>
      </w:r>
    </w:p>
    <w:p w:rsidR="000051D4" w:rsidRPr="000051D4" w:rsidRDefault="000051D4" w:rsidP="000051D4">
      <w:pPr>
        <w:spacing w:after="330" w:line="317" w:lineRule="exact"/>
        <w:ind w:right="5" w:firstLine="1100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Розглянувши заяву та подані документи Колодій Мар’яни Володимирівни,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17.02.2011 року за № 303 8-VI, пункту 34 статті 26 Закону України «Про місцеве самоврядування в Україні» , - Рясне - Руська сільська рада, -</w:t>
      </w:r>
    </w:p>
    <w:p w:rsidR="000051D4" w:rsidRPr="000051D4" w:rsidRDefault="000051D4" w:rsidP="000051D4">
      <w:pPr>
        <w:spacing w:after="256" w:line="280" w:lineRule="exact"/>
        <w:ind w:right="5"/>
        <w:rPr>
          <w:rFonts w:ascii="Times New Roman" w:hAnsi="Times New Roman" w:cs="Times New Roman"/>
          <w:sz w:val="28"/>
          <w:szCs w:val="28"/>
        </w:rPr>
      </w:pPr>
      <w:r w:rsidRPr="000051D4">
        <w:rPr>
          <w:rStyle w:val="923pt"/>
          <w:rFonts w:eastAsia="Microsoft Sans Serif"/>
        </w:rPr>
        <w:t>ВИРІШИЛА:</w:t>
      </w:r>
    </w:p>
    <w:p w:rsidR="000051D4" w:rsidRPr="000051D4" w:rsidRDefault="00E448BA" w:rsidP="000051D4">
      <w:pPr>
        <w:spacing w:after="300" w:line="317" w:lineRule="exact"/>
        <w:ind w:right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051D4" w:rsidRPr="000051D4">
        <w:rPr>
          <w:rFonts w:ascii="Times New Roman" w:hAnsi="Times New Roman" w:cs="Times New Roman"/>
          <w:sz w:val="28"/>
          <w:szCs w:val="28"/>
        </w:rPr>
        <w:t>.</w:t>
      </w:r>
      <w:r w:rsidR="000051D4">
        <w:rPr>
          <w:rFonts w:ascii="Times New Roman" w:hAnsi="Times New Roman" w:cs="Times New Roman"/>
          <w:sz w:val="28"/>
          <w:szCs w:val="28"/>
        </w:rPr>
        <w:t xml:space="preserve"> </w:t>
      </w:r>
      <w:r w:rsidR="000051D4" w:rsidRPr="000051D4">
        <w:rPr>
          <w:rFonts w:ascii="Times New Roman" w:hAnsi="Times New Roman" w:cs="Times New Roman"/>
          <w:sz w:val="28"/>
          <w:szCs w:val="28"/>
        </w:rPr>
        <w:t>Дати дозвіл Колодій Мар’яні Володимирівні на виготовлення детального плану території по зміні цільового призначення земельної ділянки площею 0,0491 га, з кадастровими номером 4625887500:03:001:0243, в селі Підрясне Яворівського району, Львівської області з для ведення особистого селянського господарства під для будівництва торгово - офісних та складських приміщень згідно поданої заяви.</w:t>
      </w:r>
    </w:p>
    <w:p w:rsidR="000051D4" w:rsidRPr="000051D4" w:rsidRDefault="000051D4" w:rsidP="000051D4">
      <w:pPr>
        <w:tabs>
          <w:tab w:val="left" w:pos="767"/>
        </w:tabs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051D4">
        <w:rPr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0051D4" w:rsidRPr="000051D4" w:rsidRDefault="000051D4" w:rsidP="000051D4">
      <w:pPr>
        <w:tabs>
          <w:tab w:val="left" w:pos="767"/>
        </w:tabs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</w:p>
    <w:p w:rsidR="000051D4" w:rsidRPr="000051D4" w:rsidRDefault="000051D4" w:rsidP="000051D4">
      <w:pPr>
        <w:spacing w:after="626" w:line="312" w:lineRule="exact"/>
        <w:ind w:right="5"/>
        <w:rPr>
          <w:rFonts w:ascii="Times New Roman" w:hAnsi="Times New Roman" w:cs="Times New Roman"/>
          <w:sz w:val="28"/>
          <w:szCs w:val="28"/>
        </w:rPr>
      </w:pPr>
      <w:r w:rsidRPr="000051D4">
        <w:rPr>
          <w:rFonts w:ascii="Times New Roman" w:hAnsi="Times New Roman" w:cs="Times New Roman"/>
          <w:sz w:val="28"/>
          <w:szCs w:val="28"/>
        </w:rPr>
        <w:t>3. Контроль за виконан</w:t>
      </w:r>
      <w:r w:rsidRPr="000051D4">
        <w:rPr>
          <w:rStyle w:val="925"/>
          <w:rFonts w:eastAsia="Microsoft Sans Serif"/>
          <w:u w:val="none"/>
        </w:rPr>
        <w:t>ням д</w:t>
      </w:r>
      <w:r w:rsidRPr="000051D4">
        <w:rPr>
          <w:rFonts w:ascii="Times New Roman" w:hAnsi="Times New Roman" w:cs="Times New Roman"/>
          <w:sz w:val="28"/>
          <w:szCs w:val="28"/>
        </w:rPr>
        <w:t xml:space="preserve">аного рішення покласти на постійну депутатську комісію з питань </w:t>
      </w:r>
      <w:r w:rsidRPr="000051D4">
        <w:rPr>
          <w:rStyle w:val="92"/>
          <w:rFonts w:eastAsia="Microsoft Sans Serif"/>
        </w:rPr>
        <w:t xml:space="preserve">земельних відносин </w:t>
      </w:r>
      <w:r w:rsidRPr="000051D4">
        <w:rPr>
          <w:rFonts w:ascii="Times New Roman" w:hAnsi="Times New Roman" w:cs="Times New Roman"/>
          <w:sz w:val="28"/>
          <w:szCs w:val="28"/>
        </w:rPr>
        <w:t>та будівництва ( голова комісії Гануляк В.І.)</w:t>
      </w:r>
    </w:p>
    <w:p w:rsidR="000051D4" w:rsidRDefault="000051D4" w:rsidP="000051D4">
      <w:pPr>
        <w:tabs>
          <w:tab w:val="left" w:pos="767"/>
        </w:tabs>
        <w:spacing w:line="317" w:lineRule="exact"/>
        <w:ind w:right="5"/>
      </w:pPr>
    </w:p>
    <w:p w:rsidR="000051D4" w:rsidRDefault="000051D4" w:rsidP="000051D4">
      <w:pPr>
        <w:tabs>
          <w:tab w:val="left" w:pos="767"/>
        </w:tabs>
        <w:spacing w:line="317" w:lineRule="exact"/>
        <w:ind w:right="5"/>
      </w:pPr>
    </w:p>
    <w:p w:rsidR="000051D4" w:rsidRPr="000051D4" w:rsidRDefault="000051D4" w:rsidP="000051D4">
      <w:pPr>
        <w:tabs>
          <w:tab w:val="left" w:pos="767"/>
        </w:tabs>
        <w:spacing w:line="317" w:lineRule="exact"/>
        <w:ind w:right="5"/>
        <w:rPr>
          <w:rFonts w:ascii="Times New Roman" w:hAnsi="Times New Roman" w:cs="Times New Roman"/>
          <w:sz w:val="28"/>
          <w:szCs w:val="28"/>
        </w:rPr>
      </w:pPr>
    </w:p>
    <w:p w:rsidR="00825DE3" w:rsidRDefault="00E448BA" w:rsidP="00E448BA">
      <w:pPr>
        <w:tabs>
          <w:tab w:val="left" w:pos="767"/>
        </w:tabs>
        <w:spacing w:line="317" w:lineRule="exact"/>
        <w:ind w:right="5"/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051D4">
        <w:rPr>
          <w:rFonts w:ascii="Times New Roman" w:hAnsi="Times New Roman" w:cs="Times New Roman"/>
          <w:sz w:val="28"/>
          <w:szCs w:val="28"/>
        </w:rPr>
        <w:t xml:space="preserve">  </w:t>
      </w:r>
      <w:r w:rsidR="000051D4" w:rsidRPr="000051D4">
        <w:rPr>
          <w:rFonts w:ascii="Times New Roman" w:hAnsi="Times New Roman" w:cs="Times New Roman"/>
          <w:sz w:val="28"/>
          <w:szCs w:val="28"/>
        </w:rPr>
        <w:t>Сільський голова                                          Емілія Смокоровська</w:t>
      </w:r>
    </w:p>
    <w:sectPr w:rsidR="00825DE3"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32B" w:rsidRDefault="008A532B">
      <w:r>
        <w:separator/>
      </w:r>
    </w:p>
  </w:endnote>
  <w:endnote w:type="continuationSeparator" w:id="0">
    <w:p w:rsidR="008A532B" w:rsidRDefault="008A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8A532B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8A532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32B" w:rsidRDefault="008A532B">
      <w:r>
        <w:separator/>
      </w:r>
    </w:p>
  </w:footnote>
  <w:footnote w:type="continuationSeparator" w:id="0">
    <w:p w:rsidR="008A532B" w:rsidRDefault="008A5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55842"/>
    <w:multiLevelType w:val="multilevel"/>
    <w:tmpl w:val="45008C5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806"/>
    <w:rsid w:val="000051D4"/>
    <w:rsid w:val="00215D57"/>
    <w:rsid w:val="003C0074"/>
    <w:rsid w:val="00561806"/>
    <w:rsid w:val="008A532B"/>
    <w:rsid w:val="00E4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3CBBF"/>
  <w15:chartTrackingRefBased/>
  <w15:docId w15:val="{C60775DF-158F-4FBC-8A0B-D65670CE9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051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Колонтитул (3)_"/>
    <w:basedOn w:val="a0"/>
    <w:link w:val="30"/>
    <w:rsid w:val="000051D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0051D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2pt">
    <w:name w:val="Колонтитул (3) + 12 pt;Не полужирный"/>
    <w:basedOn w:val="3"/>
    <w:rsid w:val="000051D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92Exact">
    <w:name w:val="Основной текст (92) Exact"/>
    <w:basedOn w:val="a0"/>
    <w:rsid w:val="000051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0051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30">
    <w:name w:val="Колонтитул (3)"/>
    <w:basedOn w:val="a"/>
    <w:link w:val="3"/>
    <w:rsid w:val="000051D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List Paragraph"/>
    <w:basedOn w:val="a"/>
    <w:uiPriority w:val="34"/>
    <w:qFormat/>
    <w:rsid w:val="000051D4"/>
    <w:pPr>
      <w:ind w:left="720"/>
      <w:contextualSpacing/>
    </w:pPr>
  </w:style>
  <w:style w:type="character" w:customStyle="1" w:styleId="92">
    <w:name w:val="Основной текст (92)"/>
    <w:basedOn w:val="a0"/>
    <w:rsid w:val="000051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5">
    <w:name w:val="Основной текст (92)5"/>
    <w:basedOn w:val="a0"/>
    <w:rsid w:val="000051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733AE-C421-46AB-B6E5-ECE0E199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1019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2023-02-15T12:59:00Z</dcterms:created>
  <dcterms:modified xsi:type="dcterms:W3CDTF">2023-02-28T14:14:00Z</dcterms:modified>
</cp:coreProperties>
</file>