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47C" w:rsidRPr="0038047C" w:rsidRDefault="0038047C" w:rsidP="0038047C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8047C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8047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38047C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38047C" w:rsidRPr="0038047C" w:rsidRDefault="0038047C" w:rsidP="0038047C">
      <w:pPr>
        <w:spacing w:line="32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8047C">
        <w:rPr>
          <w:rStyle w:val="923pt2"/>
          <w:rFonts w:eastAsia="Microsoft Sans Serif"/>
        </w:rPr>
        <w:t>РІШЕННЯ</w:t>
      </w:r>
      <w:r w:rsidRPr="0038047C">
        <w:rPr>
          <w:rFonts w:ascii="Times New Roman" w:hAnsi="Times New Roman" w:cs="Times New Roman"/>
          <w:sz w:val="28"/>
          <w:szCs w:val="28"/>
        </w:rPr>
        <w:t xml:space="preserve"> № 3285</w:t>
      </w:r>
    </w:p>
    <w:p w:rsidR="0038047C" w:rsidRPr="0038047C" w:rsidRDefault="0038047C" w:rsidP="0038047C">
      <w:pPr>
        <w:tabs>
          <w:tab w:val="left" w:pos="7056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38047C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8047C" w:rsidRPr="0038047C" w:rsidRDefault="0038047C" w:rsidP="0038047C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38047C" w:rsidRPr="0038047C" w:rsidRDefault="0038047C" w:rsidP="0038047C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38047C" w:rsidRPr="0038047C" w:rsidRDefault="0038047C" w:rsidP="0038047C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38047C" w:rsidRPr="0038047C" w:rsidRDefault="0038047C" w:rsidP="0038047C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38047C" w:rsidRPr="0038047C" w:rsidRDefault="0038047C" w:rsidP="0038047C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38047C" w:rsidRPr="0038047C" w:rsidRDefault="0038047C" w:rsidP="0038047C">
      <w:pPr>
        <w:spacing w:after="306" w:line="324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38047C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38047C">
        <w:rPr>
          <w:rFonts w:ascii="Times New Roman" w:hAnsi="Times New Roman" w:cs="Times New Roman"/>
          <w:sz w:val="28"/>
          <w:szCs w:val="28"/>
        </w:rPr>
        <w:t xml:space="preserve"> Н.І.</w:t>
      </w:r>
    </w:p>
    <w:p w:rsidR="0038047C" w:rsidRPr="0038047C" w:rsidRDefault="0038047C" w:rsidP="0038047C">
      <w:pPr>
        <w:spacing w:after="330" w:line="317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 xml:space="preserve">      Розглянувши заяву </w:t>
      </w:r>
      <w:proofErr w:type="spellStart"/>
      <w:r w:rsidRPr="0038047C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38047C">
        <w:rPr>
          <w:rFonts w:ascii="Times New Roman" w:hAnsi="Times New Roman" w:cs="Times New Roman"/>
          <w:sz w:val="28"/>
          <w:szCs w:val="28"/>
        </w:rPr>
        <w:t xml:space="preserve"> Наталії Іванівни щодо надання дозволу на розробку проекту землеустрою щодо відведення земельної ділянки № 232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рада.</w:t>
      </w:r>
    </w:p>
    <w:p w:rsidR="0038047C" w:rsidRPr="0038047C" w:rsidRDefault="0038047C" w:rsidP="0038047C">
      <w:pPr>
        <w:spacing w:after="66" w:line="280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Style w:val="923pt2"/>
          <w:rFonts w:eastAsia="Microsoft Sans Serif"/>
        </w:rPr>
        <w:t>ВИРІШИЛА</w:t>
      </w:r>
      <w:r w:rsidRPr="0038047C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38047C" w:rsidRPr="0038047C" w:rsidRDefault="0038047C" w:rsidP="0038047C">
      <w:pPr>
        <w:numPr>
          <w:ilvl w:val="0"/>
          <w:numId w:val="1"/>
        </w:numPr>
        <w:tabs>
          <w:tab w:val="left" w:pos="360"/>
        </w:tabs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 xml:space="preserve">Надати дозвіл </w:t>
      </w:r>
      <w:proofErr w:type="spellStart"/>
      <w:r w:rsidRPr="0038047C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38047C">
        <w:rPr>
          <w:rFonts w:ascii="Times New Roman" w:hAnsi="Times New Roman" w:cs="Times New Roman"/>
          <w:sz w:val="28"/>
          <w:szCs w:val="28"/>
        </w:rPr>
        <w:t xml:space="preserve"> Наталії Іванівни на розробку проекту землеустрою щодо відведення земельної ділянки № 232 у власність площею 0,0800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38047C" w:rsidRPr="0038047C" w:rsidRDefault="0038047C" w:rsidP="0038047C">
      <w:pPr>
        <w:numPr>
          <w:ilvl w:val="0"/>
          <w:numId w:val="1"/>
        </w:numPr>
        <w:tabs>
          <w:tab w:val="left" w:pos="357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8047C">
        <w:rPr>
          <w:rFonts w:ascii="Times New Roman" w:hAnsi="Times New Roman" w:cs="Times New Roman"/>
          <w:sz w:val="28"/>
          <w:szCs w:val="28"/>
        </w:rPr>
        <w:t>Лапан</w:t>
      </w:r>
      <w:proofErr w:type="spellEnd"/>
      <w:r w:rsidRPr="0038047C">
        <w:rPr>
          <w:rFonts w:ascii="Times New Roman" w:hAnsi="Times New Roman" w:cs="Times New Roman"/>
          <w:sz w:val="28"/>
          <w:szCs w:val="28"/>
        </w:rPr>
        <w:t xml:space="preserve"> Наталії Іванівні розроблений і погоджений проект землеустрою щодо відведення земельної ділянки № 232 площею 0,0800</w:t>
      </w:r>
      <w:r w:rsidR="00C74B8C">
        <w:rPr>
          <w:rFonts w:ascii="Times New Roman" w:hAnsi="Times New Roman" w:cs="Times New Roman"/>
          <w:sz w:val="28"/>
          <w:szCs w:val="28"/>
        </w:rPr>
        <w:t xml:space="preserve"> га</w:t>
      </w:r>
      <w:r w:rsidRPr="0038047C">
        <w:rPr>
          <w:rFonts w:ascii="Times New Roman" w:hAnsi="Times New Roman" w:cs="Times New Roman"/>
          <w:sz w:val="28"/>
          <w:szCs w:val="28"/>
        </w:rPr>
        <w:t xml:space="preserve">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C74B8C" w:rsidRDefault="00C74B8C" w:rsidP="0038047C">
      <w:pPr>
        <w:rPr>
          <w:rFonts w:ascii="Times New Roman" w:hAnsi="Times New Roman" w:cs="Times New Roman"/>
          <w:sz w:val="28"/>
          <w:szCs w:val="28"/>
        </w:rPr>
      </w:pPr>
    </w:p>
    <w:p w:rsidR="00825DE3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  <w:r w:rsidRPr="0038047C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8047C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8047C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8047C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</w:p>
    <w:p w:rsidR="0038047C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</w:p>
    <w:p w:rsidR="0038047C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</w:p>
    <w:p w:rsidR="0038047C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</w:p>
    <w:p w:rsidR="0038047C" w:rsidRPr="0038047C" w:rsidRDefault="0038047C" w:rsidP="0038047C">
      <w:pPr>
        <w:rPr>
          <w:rFonts w:ascii="Times New Roman" w:hAnsi="Times New Roman" w:cs="Times New Roman"/>
          <w:sz w:val="28"/>
          <w:szCs w:val="28"/>
        </w:rPr>
      </w:pPr>
    </w:p>
    <w:p w:rsidR="0038047C" w:rsidRPr="0038047C" w:rsidRDefault="00C74B8C" w:rsidP="00380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047C" w:rsidRPr="0038047C">
        <w:rPr>
          <w:rFonts w:ascii="Times New Roman" w:hAnsi="Times New Roman" w:cs="Times New Roman"/>
          <w:sz w:val="28"/>
          <w:szCs w:val="28"/>
        </w:rPr>
        <w:t xml:space="preserve"> Сільський голова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047C" w:rsidRPr="0038047C">
        <w:rPr>
          <w:rFonts w:ascii="Times New Roman" w:hAnsi="Times New Roman" w:cs="Times New Roman"/>
          <w:sz w:val="28"/>
          <w:szCs w:val="28"/>
        </w:rPr>
        <w:t xml:space="preserve">                  Емілія Смокоровська</w:t>
      </w:r>
    </w:p>
    <w:sectPr w:rsidR="0038047C" w:rsidRPr="003804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F3380"/>
    <w:multiLevelType w:val="multilevel"/>
    <w:tmpl w:val="FB5A5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07A"/>
    <w:rsid w:val="00215D57"/>
    <w:rsid w:val="0038047C"/>
    <w:rsid w:val="003C0074"/>
    <w:rsid w:val="003C307A"/>
    <w:rsid w:val="00C7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6BA3"/>
  <w15:chartTrackingRefBased/>
  <w15:docId w15:val="{89322DF6-C320-4BE7-AA67-24E05146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8047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380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380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380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1185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2023-02-16T12:57:00Z</dcterms:created>
  <dcterms:modified xsi:type="dcterms:W3CDTF">2023-03-01T12:25:00Z</dcterms:modified>
</cp:coreProperties>
</file>