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01B" w:rsidRPr="00EE401B" w:rsidRDefault="00EE401B" w:rsidP="00EE401B">
      <w:pPr>
        <w:spacing w:line="32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EE401B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EE401B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EE401B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EE401B">
        <w:rPr>
          <w:rFonts w:ascii="Times New Roman" w:hAnsi="Times New Roman" w:cs="Times New Roman"/>
          <w:sz w:val="28"/>
          <w:szCs w:val="28"/>
        </w:rPr>
        <w:t>П’ЯТДЕСЯТ ШОСТА СЕСІЯ СЬОМОГО СКЛИКАННЯ</w:t>
      </w:r>
      <w:bookmarkEnd w:id="0"/>
    </w:p>
    <w:p w:rsidR="00EE401B" w:rsidRPr="00EE401B" w:rsidRDefault="00EE401B" w:rsidP="00EE401B">
      <w:pPr>
        <w:spacing w:after="243" w:line="32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EE401B">
        <w:rPr>
          <w:rFonts w:ascii="Times New Roman" w:hAnsi="Times New Roman" w:cs="Times New Roman"/>
          <w:sz w:val="28"/>
          <w:szCs w:val="28"/>
        </w:rPr>
        <w:t xml:space="preserve">Р І Ш Е Н </w:t>
      </w:r>
      <w:proofErr w:type="spellStart"/>
      <w:r w:rsidRPr="00EE401B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EE401B">
        <w:rPr>
          <w:rFonts w:ascii="Times New Roman" w:hAnsi="Times New Roman" w:cs="Times New Roman"/>
          <w:sz w:val="28"/>
          <w:szCs w:val="28"/>
        </w:rPr>
        <w:t xml:space="preserve"> Я № 3320</w:t>
      </w:r>
    </w:p>
    <w:p w:rsidR="00EE401B" w:rsidRPr="00EE401B" w:rsidRDefault="00EE401B" w:rsidP="00EE401B">
      <w:pPr>
        <w:tabs>
          <w:tab w:val="left" w:pos="7135"/>
        </w:tabs>
        <w:spacing w:line="317" w:lineRule="exact"/>
        <w:rPr>
          <w:rFonts w:ascii="Times New Roman" w:hAnsi="Times New Roman" w:cs="Times New Roman"/>
          <w:sz w:val="28"/>
          <w:szCs w:val="28"/>
        </w:rPr>
      </w:pPr>
      <w:r w:rsidRPr="00EE401B">
        <w:rPr>
          <w:rFonts w:ascii="Times New Roman" w:hAnsi="Times New Roman" w:cs="Times New Roman"/>
          <w:sz w:val="28"/>
          <w:szCs w:val="28"/>
        </w:rPr>
        <w:t>Від 29 листопада 2019 року</w:t>
      </w:r>
      <w:r w:rsidRPr="00EE401B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EE401B" w:rsidRPr="00EE401B" w:rsidRDefault="00EE401B" w:rsidP="00EE401B">
      <w:pPr>
        <w:spacing w:after="1200" w:line="317" w:lineRule="exact"/>
        <w:ind w:right="6860"/>
        <w:rPr>
          <w:rFonts w:ascii="Times New Roman" w:hAnsi="Times New Roman" w:cs="Times New Roman"/>
          <w:sz w:val="28"/>
          <w:szCs w:val="28"/>
        </w:rPr>
      </w:pPr>
      <w:r w:rsidRPr="00EE401B">
        <w:rPr>
          <w:rFonts w:ascii="Times New Roman" w:hAnsi="Times New Roman" w:cs="Times New Roman"/>
          <w:sz w:val="28"/>
          <w:szCs w:val="28"/>
        </w:rPr>
        <w:t xml:space="preserve">Про розгляд звернення </w:t>
      </w:r>
      <w:proofErr w:type="spellStart"/>
      <w:r w:rsidRPr="00EE401B">
        <w:rPr>
          <w:rFonts w:ascii="Times New Roman" w:hAnsi="Times New Roman" w:cs="Times New Roman"/>
          <w:sz w:val="28"/>
          <w:szCs w:val="28"/>
        </w:rPr>
        <w:t>Глібовицької</w:t>
      </w:r>
      <w:proofErr w:type="spellEnd"/>
      <w:r w:rsidRPr="00EE401B">
        <w:rPr>
          <w:rFonts w:ascii="Times New Roman" w:hAnsi="Times New Roman" w:cs="Times New Roman"/>
          <w:sz w:val="28"/>
          <w:szCs w:val="28"/>
        </w:rPr>
        <w:t xml:space="preserve"> Н.С.</w:t>
      </w:r>
    </w:p>
    <w:p w:rsidR="00EE401B" w:rsidRPr="00EE401B" w:rsidRDefault="00EE401B" w:rsidP="00EE401B">
      <w:pPr>
        <w:spacing w:after="270" w:line="317" w:lineRule="exact"/>
        <w:rPr>
          <w:rFonts w:ascii="Times New Roman" w:hAnsi="Times New Roman" w:cs="Times New Roman"/>
          <w:sz w:val="28"/>
          <w:szCs w:val="28"/>
        </w:rPr>
      </w:pPr>
      <w:r w:rsidRPr="00EE401B">
        <w:rPr>
          <w:rFonts w:ascii="Times New Roman" w:hAnsi="Times New Roman" w:cs="Times New Roman"/>
          <w:sz w:val="28"/>
          <w:szCs w:val="28"/>
        </w:rPr>
        <w:t xml:space="preserve"> Розглянувши письмову заяву гр. </w:t>
      </w:r>
      <w:proofErr w:type="spellStart"/>
      <w:r w:rsidRPr="00EE401B">
        <w:rPr>
          <w:rFonts w:ascii="Times New Roman" w:hAnsi="Times New Roman" w:cs="Times New Roman"/>
          <w:sz w:val="28"/>
          <w:szCs w:val="28"/>
        </w:rPr>
        <w:t>Глібовицької</w:t>
      </w:r>
      <w:proofErr w:type="spellEnd"/>
      <w:r w:rsidRPr="00EE401B">
        <w:rPr>
          <w:rFonts w:ascii="Times New Roman" w:hAnsi="Times New Roman" w:cs="Times New Roman"/>
          <w:sz w:val="28"/>
          <w:szCs w:val="28"/>
        </w:rPr>
        <w:t xml:space="preserve"> Ніни Стефанівни про допущення помилки в державному акті на право приватної власності на землю серія І -ЛВ № 027796, та керуючись ст. 26 Законом України «Про місцеве самоврядування в Україні» , - Рясне-Руська сільська рада, -</w:t>
      </w:r>
    </w:p>
    <w:p w:rsidR="00EE401B" w:rsidRPr="00EE401B" w:rsidRDefault="00EE401B" w:rsidP="00EE401B">
      <w:pPr>
        <w:spacing w:after="309" w:line="280" w:lineRule="exact"/>
        <w:rPr>
          <w:rFonts w:ascii="Times New Roman" w:hAnsi="Times New Roman" w:cs="Times New Roman"/>
          <w:sz w:val="28"/>
          <w:szCs w:val="28"/>
        </w:rPr>
      </w:pPr>
      <w:r w:rsidRPr="00EE401B">
        <w:rPr>
          <w:rStyle w:val="924pt"/>
          <w:rFonts w:eastAsia="Microsoft Sans Serif"/>
        </w:rPr>
        <w:t>ВИРІ</w:t>
      </w:r>
      <w:r w:rsidRPr="00EE401B">
        <w:rPr>
          <w:rFonts w:ascii="Times New Roman" w:hAnsi="Times New Roman" w:cs="Times New Roman"/>
          <w:sz w:val="28"/>
          <w:szCs w:val="28"/>
        </w:rPr>
        <w:t xml:space="preserve"> </w:t>
      </w:r>
      <w:r w:rsidR="0029303A">
        <w:rPr>
          <w:rFonts w:ascii="Times New Roman" w:hAnsi="Times New Roman" w:cs="Times New Roman"/>
          <w:sz w:val="28"/>
          <w:szCs w:val="28"/>
        </w:rPr>
        <w:t>Ш</w:t>
      </w:r>
      <w:r w:rsidRPr="00EE401B">
        <w:rPr>
          <w:rFonts w:ascii="Times New Roman" w:hAnsi="Times New Roman" w:cs="Times New Roman"/>
          <w:sz w:val="28"/>
          <w:szCs w:val="28"/>
        </w:rPr>
        <w:t xml:space="preserve"> И Л А:</w:t>
      </w:r>
    </w:p>
    <w:p w:rsidR="00EE401B" w:rsidRPr="00EE401B" w:rsidRDefault="00EE401B" w:rsidP="00EE401B">
      <w:pPr>
        <w:spacing w:after="237" w:line="317" w:lineRule="exact"/>
        <w:rPr>
          <w:rFonts w:ascii="Times New Roman" w:hAnsi="Times New Roman" w:cs="Times New Roman"/>
          <w:sz w:val="28"/>
          <w:szCs w:val="28"/>
        </w:rPr>
      </w:pPr>
      <w:r w:rsidRPr="00EE401B">
        <w:rPr>
          <w:rFonts w:ascii="Times New Roman" w:hAnsi="Times New Roman" w:cs="Times New Roman"/>
          <w:sz w:val="28"/>
          <w:szCs w:val="28"/>
        </w:rPr>
        <w:t>1 .</w:t>
      </w:r>
      <w:proofErr w:type="spellStart"/>
      <w:r w:rsidRPr="00EE401B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EE401B">
        <w:rPr>
          <w:rFonts w:ascii="Times New Roman" w:hAnsi="Times New Roman" w:cs="Times New Roman"/>
          <w:sz w:val="28"/>
          <w:szCs w:val="28"/>
        </w:rPr>
        <w:t xml:space="preserve"> зміни в рішення виконавчого комітету Рясне-Руської сільської ради № 76 від 19.08.1994 року в частині з </w:t>
      </w:r>
      <w:proofErr w:type="spellStart"/>
      <w:r w:rsidRPr="00EE401B">
        <w:rPr>
          <w:rFonts w:ascii="Times New Roman" w:hAnsi="Times New Roman" w:cs="Times New Roman"/>
          <w:sz w:val="28"/>
          <w:szCs w:val="28"/>
        </w:rPr>
        <w:t>Глібовецькій</w:t>
      </w:r>
      <w:proofErr w:type="spellEnd"/>
      <w:r w:rsidRPr="00EE401B">
        <w:rPr>
          <w:rFonts w:ascii="Times New Roman" w:hAnsi="Times New Roman" w:cs="Times New Roman"/>
          <w:sz w:val="28"/>
          <w:szCs w:val="28"/>
        </w:rPr>
        <w:t xml:space="preserve"> Ніні Степанівні на </w:t>
      </w:r>
      <w:proofErr w:type="spellStart"/>
      <w:r w:rsidRPr="00EE401B">
        <w:rPr>
          <w:rFonts w:ascii="Times New Roman" w:hAnsi="Times New Roman" w:cs="Times New Roman"/>
          <w:sz w:val="28"/>
          <w:szCs w:val="28"/>
        </w:rPr>
        <w:t>Глибовицькій</w:t>
      </w:r>
      <w:proofErr w:type="spellEnd"/>
      <w:r w:rsidRPr="00EE401B">
        <w:rPr>
          <w:rFonts w:ascii="Times New Roman" w:hAnsi="Times New Roman" w:cs="Times New Roman"/>
          <w:sz w:val="28"/>
          <w:szCs w:val="28"/>
        </w:rPr>
        <w:t xml:space="preserve"> Ніні Стефанівні в зв’язку з допущеною помилкою в державному акті на право приватної власності на землю серія І -ЛВ № 027796</w:t>
      </w:r>
    </w:p>
    <w:p w:rsidR="00470B73" w:rsidRPr="00EE401B" w:rsidRDefault="00EE401B" w:rsidP="00EE401B">
      <w:pPr>
        <w:rPr>
          <w:rFonts w:ascii="Times New Roman" w:hAnsi="Times New Roman" w:cs="Times New Roman"/>
          <w:sz w:val="28"/>
          <w:szCs w:val="28"/>
        </w:rPr>
      </w:pPr>
      <w:r w:rsidRPr="00EE401B">
        <w:rPr>
          <w:rFonts w:ascii="Times New Roman" w:hAnsi="Times New Roman" w:cs="Times New Roman"/>
          <w:sz w:val="28"/>
          <w:szCs w:val="28"/>
        </w:rPr>
        <w:t xml:space="preserve">2.Контроль за виконанням даного рішення покласти на секретаря ради Святослава </w:t>
      </w:r>
      <w:proofErr w:type="spellStart"/>
      <w:r w:rsidRPr="00EE401B">
        <w:rPr>
          <w:rFonts w:ascii="Times New Roman" w:hAnsi="Times New Roman" w:cs="Times New Roman"/>
          <w:sz w:val="28"/>
          <w:szCs w:val="28"/>
        </w:rPr>
        <w:t>Хацка</w:t>
      </w:r>
      <w:proofErr w:type="spellEnd"/>
      <w:r w:rsidRPr="00EE401B">
        <w:rPr>
          <w:rFonts w:ascii="Times New Roman" w:hAnsi="Times New Roman" w:cs="Times New Roman"/>
          <w:sz w:val="28"/>
          <w:szCs w:val="28"/>
        </w:rPr>
        <w:t>.</w:t>
      </w:r>
    </w:p>
    <w:p w:rsidR="00EE401B" w:rsidRPr="00EE401B" w:rsidRDefault="00EE401B" w:rsidP="00EE401B">
      <w:pPr>
        <w:rPr>
          <w:rFonts w:ascii="Times New Roman" w:hAnsi="Times New Roman" w:cs="Times New Roman"/>
          <w:sz w:val="28"/>
          <w:szCs w:val="28"/>
        </w:rPr>
      </w:pPr>
    </w:p>
    <w:p w:rsidR="00EE401B" w:rsidRPr="00EE401B" w:rsidRDefault="00EE401B" w:rsidP="00EE401B">
      <w:pPr>
        <w:rPr>
          <w:rFonts w:ascii="Times New Roman" w:hAnsi="Times New Roman" w:cs="Times New Roman"/>
          <w:sz w:val="28"/>
          <w:szCs w:val="28"/>
        </w:rPr>
      </w:pPr>
    </w:p>
    <w:p w:rsidR="00EE401B" w:rsidRPr="00EE401B" w:rsidRDefault="00EE401B" w:rsidP="00EE401B">
      <w:pPr>
        <w:rPr>
          <w:rFonts w:ascii="Times New Roman" w:hAnsi="Times New Roman" w:cs="Times New Roman"/>
          <w:sz w:val="28"/>
          <w:szCs w:val="28"/>
        </w:rPr>
      </w:pPr>
    </w:p>
    <w:p w:rsidR="00EE401B" w:rsidRPr="00EE401B" w:rsidRDefault="00EE401B" w:rsidP="00EE401B">
      <w:pPr>
        <w:rPr>
          <w:rFonts w:ascii="Times New Roman" w:hAnsi="Times New Roman" w:cs="Times New Roman"/>
          <w:sz w:val="28"/>
          <w:szCs w:val="28"/>
        </w:rPr>
      </w:pPr>
    </w:p>
    <w:p w:rsidR="00EE401B" w:rsidRPr="00EE401B" w:rsidRDefault="00EE401B" w:rsidP="00EE401B">
      <w:pPr>
        <w:rPr>
          <w:rFonts w:ascii="Times New Roman" w:hAnsi="Times New Roman" w:cs="Times New Roman"/>
          <w:sz w:val="28"/>
          <w:szCs w:val="28"/>
        </w:rPr>
      </w:pPr>
      <w:r w:rsidRPr="00EE401B">
        <w:rPr>
          <w:rFonts w:ascii="Times New Roman" w:hAnsi="Times New Roman" w:cs="Times New Roman"/>
          <w:sz w:val="28"/>
          <w:szCs w:val="28"/>
        </w:rPr>
        <w:t xml:space="preserve">           Сільський голова                                                       Емілія Смокоровська</w:t>
      </w:r>
    </w:p>
    <w:sectPr w:rsidR="00EE401B" w:rsidRPr="00EE401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D40"/>
    <w:rsid w:val="0029303A"/>
    <w:rsid w:val="00364F30"/>
    <w:rsid w:val="00470B73"/>
    <w:rsid w:val="00E04D40"/>
    <w:rsid w:val="00EE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A2578"/>
  <w15:chartTrackingRefBased/>
  <w15:docId w15:val="{06BD8358-4089-45C2-A996-D6A9B6C6D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E401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4pt">
    <w:name w:val="Основной текст (92) + Интервал 4 pt"/>
    <w:basedOn w:val="a0"/>
    <w:rsid w:val="00EE40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617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4</cp:revision>
  <dcterms:created xsi:type="dcterms:W3CDTF">2023-02-22T09:26:00Z</dcterms:created>
  <dcterms:modified xsi:type="dcterms:W3CDTF">2023-03-08T09:10:00Z</dcterms:modified>
</cp:coreProperties>
</file>