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648B" w:rsidRPr="0018648B" w:rsidRDefault="0018648B" w:rsidP="0018648B">
      <w:pPr>
        <w:spacing w:line="371" w:lineRule="exact"/>
        <w:ind w:left="60"/>
        <w:jc w:val="center"/>
        <w:rPr>
          <w:rFonts w:ascii="Times New Roman" w:hAnsi="Times New Roman" w:cs="Times New Roman"/>
          <w:sz w:val="28"/>
          <w:szCs w:val="28"/>
        </w:rPr>
      </w:pPr>
      <w:r w:rsidRPr="0018648B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18648B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18648B"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r w:rsidRPr="0018648B">
        <w:rPr>
          <w:rFonts w:ascii="Times New Roman" w:hAnsi="Times New Roman" w:cs="Times New Roman"/>
          <w:sz w:val="28"/>
          <w:szCs w:val="28"/>
        </w:rPr>
        <w:t>П’ЯТДЕСЯТ ШОСТА СЕСІЯ СЬОМОГО СКЛИКАННЯ</w:t>
      </w:r>
      <w:bookmarkEnd w:id="0"/>
      <w:r w:rsidRPr="0018648B">
        <w:rPr>
          <w:rFonts w:ascii="Times New Roman" w:hAnsi="Times New Roman" w:cs="Times New Roman"/>
          <w:sz w:val="28"/>
          <w:szCs w:val="28"/>
        </w:rPr>
        <w:br/>
        <w:t xml:space="preserve">Р І Ш Е Н </w:t>
      </w:r>
      <w:proofErr w:type="spellStart"/>
      <w:r w:rsidR="008409A6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18648B">
        <w:rPr>
          <w:rFonts w:ascii="Times New Roman" w:hAnsi="Times New Roman" w:cs="Times New Roman"/>
          <w:sz w:val="28"/>
          <w:szCs w:val="28"/>
        </w:rPr>
        <w:t xml:space="preserve"> Я № 3326</w:t>
      </w:r>
    </w:p>
    <w:p w:rsidR="0018648B" w:rsidRPr="0018648B" w:rsidRDefault="0018648B" w:rsidP="0018648B">
      <w:pPr>
        <w:tabs>
          <w:tab w:val="left" w:pos="7423"/>
        </w:tabs>
        <w:spacing w:line="371" w:lineRule="exact"/>
        <w:rPr>
          <w:rFonts w:ascii="Times New Roman" w:hAnsi="Times New Roman" w:cs="Times New Roman"/>
          <w:sz w:val="28"/>
          <w:szCs w:val="28"/>
        </w:rPr>
      </w:pPr>
      <w:r w:rsidRPr="0018648B">
        <w:rPr>
          <w:rFonts w:ascii="Times New Roman" w:hAnsi="Times New Roman" w:cs="Times New Roman"/>
          <w:sz w:val="28"/>
          <w:szCs w:val="28"/>
        </w:rPr>
        <w:t>Від 29 листопада 2019 року</w:t>
      </w:r>
      <w:r w:rsidRPr="0018648B">
        <w:rPr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18648B" w:rsidRPr="0018648B" w:rsidRDefault="0018648B" w:rsidP="0018648B">
      <w:pPr>
        <w:spacing w:line="371" w:lineRule="exact"/>
        <w:rPr>
          <w:rFonts w:ascii="Times New Roman" w:hAnsi="Times New Roman" w:cs="Times New Roman"/>
          <w:sz w:val="28"/>
          <w:szCs w:val="28"/>
        </w:rPr>
      </w:pPr>
      <w:r w:rsidRPr="0018648B">
        <w:rPr>
          <w:rFonts w:ascii="Times New Roman" w:hAnsi="Times New Roman" w:cs="Times New Roman"/>
          <w:sz w:val="28"/>
          <w:szCs w:val="28"/>
        </w:rPr>
        <w:t>Про затвердження проекту землеустрою</w:t>
      </w:r>
    </w:p>
    <w:p w:rsidR="0018648B" w:rsidRPr="0018648B" w:rsidRDefault="0018648B" w:rsidP="0018648B">
      <w:pPr>
        <w:spacing w:line="320" w:lineRule="exact"/>
        <w:rPr>
          <w:rFonts w:ascii="Times New Roman" w:hAnsi="Times New Roman" w:cs="Times New Roman"/>
          <w:sz w:val="28"/>
          <w:szCs w:val="28"/>
        </w:rPr>
      </w:pPr>
      <w:r w:rsidRPr="0018648B">
        <w:rPr>
          <w:rFonts w:ascii="Times New Roman" w:hAnsi="Times New Roman" w:cs="Times New Roman"/>
          <w:sz w:val="28"/>
          <w:szCs w:val="28"/>
        </w:rPr>
        <w:t>щодо відведення земельної ділянки для</w:t>
      </w:r>
    </w:p>
    <w:p w:rsidR="0018648B" w:rsidRPr="0018648B" w:rsidRDefault="0018648B" w:rsidP="0018648B">
      <w:pPr>
        <w:spacing w:line="320" w:lineRule="exact"/>
        <w:rPr>
          <w:rFonts w:ascii="Times New Roman" w:hAnsi="Times New Roman" w:cs="Times New Roman"/>
          <w:sz w:val="28"/>
          <w:szCs w:val="28"/>
        </w:rPr>
      </w:pPr>
      <w:r w:rsidRPr="0018648B">
        <w:rPr>
          <w:rFonts w:ascii="Times New Roman" w:hAnsi="Times New Roman" w:cs="Times New Roman"/>
          <w:sz w:val="28"/>
          <w:szCs w:val="28"/>
        </w:rPr>
        <w:t>будівництва та обслуговування жилого</w:t>
      </w:r>
    </w:p>
    <w:p w:rsidR="0018648B" w:rsidRPr="0018648B" w:rsidRDefault="0018648B" w:rsidP="0018648B">
      <w:pPr>
        <w:spacing w:line="320" w:lineRule="exact"/>
        <w:rPr>
          <w:rFonts w:ascii="Times New Roman" w:hAnsi="Times New Roman" w:cs="Times New Roman"/>
          <w:sz w:val="28"/>
          <w:szCs w:val="28"/>
        </w:rPr>
      </w:pPr>
      <w:r w:rsidRPr="0018648B">
        <w:rPr>
          <w:rFonts w:ascii="Times New Roman" w:hAnsi="Times New Roman" w:cs="Times New Roman"/>
          <w:sz w:val="28"/>
          <w:szCs w:val="28"/>
        </w:rPr>
        <w:t>будинку, господарських будівель і споруд</w:t>
      </w:r>
    </w:p>
    <w:p w:rsidR="0018648B" w:rsidRPr="0018648B" w:rsidRDefault="0018648B" w:rsidP="0018648B">
      <w:pPr>
        <w:spacing w:after="243" w:line="320" w:lineRule="exact"/>
        <w:rPr>
          <w:rFonts w:ascii="Times New Roman" w:hAnsi="Times New Roman" w:cs="Times New Roman"/>
          <w:sz w:val="28"/>
          <w:szCs w:val="28"/>
        </w:rPr>
      </w:pPr>
      <w:proofErr w:type="spellStart"/>
      <w:r w:rsidRPr="0018648B">
        <w:rPr>
          <w:rFonts w:ascii="Times New Roman" w:hAnsi="Times New Roman" w:cs="Times New Roman"/>
          <w:sz w:val="28"/>
          <w:szCs w:val="28"/>
        </w:rPr>
        <w:t>Красевичу</w:t>
      </w:r>
      <w:proofErr w:type="spellEnd"/>
      <w:r w:rsidRPr="0018648B">
        <w:rPr>
          <w:rFonts w:ascii="Times New Roman" w:hAnsi="Times New Roman" w:cs="Times New Roman"/>
          <w:sz w:val="28"/>
          <w:szCs w:val="28"/>
        </w:rPr>
        <w:t xml:space="preserve"> А.І.</w:t>
      </w:r>
    </w:p>
    <w:p w:rsidR="0018648B" w:rsidRPr="0018648B" w:rsidRDefault="0018648B" w:rsidP="0018648B">
      <w:pPr>
        <w:tabs>
          <w:tab w:val="left" w:pos="7049"/>
        </w:tabs>
        <w:spacing w:line="317" w:lineRule="exact"/>
        <w:ind w:firstLine="1380"/>
        <w:rPr>
          <w:rFonts w:ascii="Times New Roman" w:hAnsi="Times New Roman" w:cs="Times New Roman"/>
          <w:sz w:val="28"/>
          <w:szCs w:val="28"/>
        </w:rPr>
      </w:pPr>
      <w:r w:rsidRPr="0018648B">
        <w:rPr>
          <w:rFonts w:ascii="Times New Roman" w:hAnsi="Times New Roman" w:cs="Times New Roman"/>
          <w:sz w:val="28"/>
          <w:szCs w:val="28"/>
        </w:rPr>
        <w:t xml:space="preserve">Розглянувши письмове звернення </w:t>
      </w:r>
      <w:proofErr w:type="spellStart"/>
      <w:r w:rsidRPr="0018648B">
        <w:rPr>
          <w:rFonts w:ascii="Times New Roman" w:hAnsi="Times New Roman" w:cs="Times New Roman"/>
          <w:sz w:val="28"/>
          <w:szCs w:val="28"/>
        </w:rPr>
        <w:t>Красевича</w:t>
      </w:r>
      <w:proofErr w:type="spellEnd"/>
      <w:r w:rsidRPr="0018648B">
        <w:rPr>
          <w:rFonts w:ascii="Times New Roman" w:hAnsi="Times New Roman" w:cs="Times New Roman"/>
          <w:sz w:val="28"/>
          <w:szCs w:val="28"/>
        </w:rPr>
        <w:t xml:space="preserve"> Андрія Івановича 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споруд, яка знаходиться в кварталі індивідуальної житлової забудови К-7, ділянка № 189 в селі Рясне - Руське , розроблений ТзОВ «Ордо Плюс» врахов</w:t>
      </w:r>
      <w:r w:rsidR="00E139BA">
        <w:rPr>
          <w:rFonts w:ascii="Times New Roman" w:hAnsi="Times New Roman" w:cs="Times New Roman"/>
          <w:sz w:val="28"/>
          <w:szCs w:val="28"/>
        </w:rPr>
        <w:t xml:space="preserve">уючи висновки відповідних служб </w:t>
      </w:r>
      <w:r w:rsidRPr="0018648B">
        <w:rPr>
          <w:rFonts w:ascii="Times New Roman" w:hAnsi="Times New Roman" w:cs="Times New Roman"/>
          <w:sz w:val="28"/>
          <w:szCs w:val="28"/>
        </w:rPr>
        <w:t xml:space="preserve">начальника відділу </w:t>
      </w:r>
      <w:proofErr w:type="spellStart"/>
      <w:r w:rsidRPr="0018648B">
        <w:rPr>
          <w:rFonts w:ascii="Times New Roman" w:hAnsi="Times New Roman" w:cs="Times New Roman"/>
          <w:sz w:val="28"/>
          <w:szCs w:val="28"/>
        </w:rPr>
        <w:t>Держгеокадастру</w:t>
      </w:r>
      <w:proofErr w:type="spellEnd"/>
      <w:r w:rsidRPr="0018648B">
        <w:rPr>
          <w:rFonts w:ascii="Times New Roman" w:hAnsi="Times New Roman" w:cs="Times New Roman"/>
          <w:sz w:val="28"/>
          <w:szCs w:val="28"/>
        </w:rP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 Рясне-Руська сільська рада</w:t>
      </w:r>
      <w:r w:rsidR="008409A6">
        <w:rPr>
          <w:rFonts w:ascii="Times New Roman" w:hAnsi="Times New Roman" w:cs="Times New Roman"/>
          <w:sz w:val="28"/>
          <w:szCs w:val="28"/>
        </w:rPr>
        <w:t>,:</w:t>
      </w:r>
    </w:p>
    <w:p w:rsidR="0018648B" w:rsidRPr="0018648B" w:rsidRDefault="0018648B" w:rsidP="0018648B">
      <w:pPr>
        <w:tabs>
          <w:tab w:val="left" w:pos="7049"/>
        </w:tabs>
        <w:spacing w:line="317" w:lineRule="exact"/>
        <w:ind w:firstLine="1380"/>
        <w:rPr>
          <w:rFonts w:ascii="Times New Roman" w:hAnsi="Times New Roman" w:cs="Times New Roman"/>
          <w:sz w:val="28"/>
          <w:szCs w:val="28"/>
        </w:rPr>
      </w:pPr>
    </w:p>
    <w:p w:rsidR="0018648B" w:rsidRPr="0018648B" w:rsidRDefault="008409A6" w:rsidP="0018648B">
      <w:pPr>
        <w:spacing w:line="317" w:lineRule="exact"/>
        <w:rPr>
          <w:rFonts w:ascii="Times New Roman" w:hAnsi="Times New Roman" w:cs="Times New Roman"/>
          <w:sz w:val="28"/>
          <w:szCs w:val="28"/>
        </w:rPr>
      </w:pPr>
      <w:r>
        <w:rPr>
          <w:rStyle w:val="924pt"/>
          <w:rFonts w:eastAsia="Microsoft Sans Serif"/>
        </w:rPr>
        <w:t>-</w:t>
      </w:r>
      <w:r w:rsidR="0018648B" w:rsidRPr="0018648B">
        <w:rPr>
          <w:rStyle w:val="924pt"/>
          <w:rFonts w:eastAsia="Microsoft Sans Serif"/>
        </w:rPr>
        <w:t>ВИРІШИЛА:</w:t>
      </w:r>
    </w:p>
    <w:p w:rsidR="0018648B" w:rsidRPr="0018648B" w:rsidRDefault="0018648B" w:rsidP="0018648B">
      <w:pPr>
        <w:numPr>
          <w:ilvl w:val="0"/>
          <w:numId w:val="1"/>
        </w:numPr>
        <w:tabs>
          <w:tab w:val="left" w:pos="358"/>
        </w:tabs>
        <w:spacing w:line="317" w:lineRule="exact"/>
        <w:rPr>
          <w:rFonts w:ascii="Times New Roman" w:hAnsi="Times New Roman" w:cs="Times New Roman"/>
          <w:sz w:val="28"/>
          <w:szCs w:val="28"/>
        </w:rPr>
      </w:pPr>
      <w:r w:rsidRPr="0018648B">
        <w:rPr>
          <w:rFonts w:ascii="Times New Roman" w:hAnsi="Times New Roman" w:cs="Times New Roman"/>
          <w:sz w:val="28"/>
          <w:szCs w:val="28"/>
        </w:rPr>
        <w:t xml:space="preserve">Затвердити проект землеустрою щодо відведення земельної ділянки для будівництва та обслуговування жилого будинку, господарських будівель і споруд </w:t>
      </w:r>
      <w:proofErr w:type="spellStart"/>
      <w:r w:rsidRPr="0018648B">
        <w:rPr>
          <w:rFonts w:ascii="Times New Roman" w:hAnsi="Times New Roman" w:cs="Times New Roman"/>
          <w:sz w:val="28"/>
          <w:szCs w:val="28"/>
        </w:rPr>
        <w:t>Красевичу</w:t>
      </w:r>
      <w:proofErr w:type="spellEnd"/>
      <w:r w:rsidRPr="0018648B">
        <w:rPr>
          <w:rFonts w:ascii="Times New Roman" w:hAnsi="Times New Roman" w:cs="Times New Roman"/>
          <w:sz w:val="28"/>
          <w:szCs w:val="28"/>
        </w:rPr>
        <w:t xml:space="preserve"> Андрію Івановичу площею 0,0800 га, яка знаходиться в кварталі індивідуальної житлової забудови К-7, ділянка № 189 в селі Рясне - Руське, Яворівського району, Львівської області.</w:t>
      </w:r>
    </w:p>
    <w:p w:rsidR="0018648B" w:rsidRPr="0018648B" w:rsidRDefault="0018648B" w:rsidP="0018648B">
      <w:pPr>
        <w:numPr>
          <w:ilvl w:val="0"/>
          <w:numId w:val="1"/>
        </w:numPr>
        <w:tabs>
          <w:tab w:val="left" w:pos="358"/>
        </w:tabs>
        <w:spacing w:line="317" w:lineRule="exact"/>
        <w:rPr>
          <w:rFonts w:ascii="Times New Roman" w:hAnsi="Times New Roman" w:cs="Times New Roman"/>
          <w:sz w:val="28"/>
          <w:szCs w:val="28"/>
        </w:rPr>
      </w:pPr>
      <w:r w:rsidRPr="0018648B">
        <w:rPr>
          <w:rFonts w:ascii="Times New Roman" w:hAnsi="Times New Roman" w:cs="Times New Roman"/>
          <w:sz w:val="28"/>
          <w:szCs w:val="28"/>
        </w:rPr>
        <w:t xml:space="preserve">Передати </w:t>
      </w:r>
      <w:proofErr w:type="spellStart"/>
      <w:r w:rsidRPr="0018648B">
        <w:rPr>
          <w:rFonts w:ascii="Times New Roman" w:hAnsi="Times New Roman" w:cs="Times New Roman"/>
          <w:sz w:val="28"/>
          <w:szCs w:val="28"/>
        </w:rPr>
        <w:t>Красевичу</w:t>
      </w:r>
      <w:proofErr w:type="spellEnd"/>
      <w:r w:rsidRPr="0018648B">
        <w:rPr>
          <w:rFonts w:ascii="Times New Roman" w:hAnsi="Times New Roman" w:cs="Times New Roman"/>
          <w:sz w:val="28"/>
          <w:szCs w:val="28"/>
        </w:rPr>
        <w:t xml:space="preserve"> Андрію Івановичу у власність земельну ділянку для будівництва та обслуговування жилого будинку, господарських будівель і споруд площею 0,0800 га, з кадастровим номером 4625887500:04:001:1389 яка знаходиться в кварталі індивідуальної житлової забудови К-7, ділянка № 189 в селі Рясне - Руське, Яворівського району, Львівської області.</w:t>
      </w:r>
    </w:p>
    <w:p w:rsidR="0018648B" w:rsidRPr="0018648B" w:rsidRDefault="0018648B" w:rsidP="0018648B">
      <w:pPr>
        <w:numPr>
          <w:ilvl w:val="0"/>
          <w:numId w:val="1"/>
        </w:numPr>
        <w:tabs>
          <w:tab w:val="left" w:pos="358"/>
        </w:tabs>
        <w:spacing w:line="317" w:lineRule="exact"/>
        <w:rPr>
          <w:rFonts w:ascii="Times New Roman" w:hAnsi="Times New Roman" w:cs="Times New Roman"/>
          <w:sz w:val="28"/>
          <w:szCs w:val="28"/>
        </w:rPr>
      </w:pPr>
      <w:r w:rsidRPr="0018648B">
        <w:rPr>
          <w:rFonts w:ascii="Times New Roman" w:hAnsi="Times New Roman" w:cs="Times New Roman"/>
          <w:sz w:val="28"/>
          <w:szCs w:val="28"/>
        </w:rPr>
        <w:t>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18648B" w:rsidRPr="0018648B" w:rsidRDefault="0018648B" w:rsidP="0018648B">
      <w:pPr>
        <w:spacing w:line="320" w:lineRule="exact"/>
        <w:rPr>
          <w:rFonts w:ascii="Times New Roman" w:hAnsi="Times New Roman" w:cs="Times New Roman"/>
          <w:sz w:val="28"/>
          <w:szCs w:val="28"/>
        </w:rPr>
      </w:pPr>
      <w:r w:rsidRPr="0018648B">
        <w:rPr>
          <w:rStyle w:val="260ptExact"/>
          <w:rFonts w:ascii="Times New Roman" w:hAnsi="Times New Roman" w:cs="Times New Roman"/>
          <w:sz w:val="28"/>
          <w:szCs w:val="28"/>
        </w:rPr>
        <w:t>4.Контроль за р</w:t>
      </w:r>
      <w:r w:rsidRPr="0018648B">
        <w:rPr>
          <w:rFonts w:ascii="Times New Roman" w:hAnsi="Times New Roman" w:cs="Times New Roman"/>
          <w:sz w:val="28"/>
          <w:szCs w:val="28"/>
        </w:rPr>
        <w:t xml:space="preserve">ішення покласти на постійну депутатську комісію з будівництва (голова комісії </w:t>
      </w:r>
      <w:proofErr w:type="spellStart"/>
      <w:r w:rsidRPr="0018648B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18648B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470B73" w:rsidRPr="0018648B" w:rsidRDefault="00470B73" w:rsidP="0018648B">
      <w:pPr>
        <w:rPr>
          <w:rFonts w:ascii="Times New Roman" w:hAnsi="Times New Roman" w:cs="Times New Roman"/>
          <w:sz w:val="28"/>
          <w:szCs w:val="28"/>
        </w:rPr>
      </w:pPr>
    </w:p>
    <w:p w:rsidR="0018648B" w:rsidRPr="0018648B" w:rsidRDefault="0018648B" w:rsidP="0018648B">
      <w:pPr>
        <w:rPr>
          <w:rFonts w:ascii="Times New Roman" w:hAnsi="Times New Roman" w:cs="Times New Roman"/>
          <w:sz w:val="28"/>
          <w:szCs w:val="28"/>
        </w:rPr>
      </w:pPr>
    </w:p>
    <w:p w:rsidR="0018648B" w:rsidRPr="0018648B" w:rsidRDefault="0018648B" w:rsidP="0018648B">
      <w:pPr>
        <w:rPr>
          <w:rFonts w:ascii="Times New Roman" w:hAnsi="Times New Roman" w:cs="Times New Roman"/>
          <w:sz w:val="28"/>
          <w:szCs w:val="28"/>
        </w:rPr>
      </w:pPr>
    </w:p>
    <w:p w:rsidR="0018648B" w:rsidRPr="0018648B" w:rsidRDefault="0018648B" w:rsidP="0018648B">
      <w:pPr>
        <w:rPr>
          <w:rFonts w:ascii="Times New Roman" w:hAnsi="Times New Roman" w:cs="Times New Roman"/>
          <w:sz w:val="28"/>
          <w:szCs w:val="28"/>
        </w:rPr>
      </w:pPr>
    </w:p>
    <w:p w:rsidR="0018648B" w:rsidRPr="0018648B" w:rsidRDefault="0018648B" w:rsidP="001864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18648B">
        <w:rPr>
          <w:rFonts w:ascii="Times New Roman" w:hAnsi="Times New Roman" w:cs="Times New Roman"/>
          <w:sz w:val="28"/>
          <w:szCs w:val="28"/>
        </w:rPr>
        <w:t xml:space="preserve">  Сіль</w:t>
      </w:r>
      <w:r>
        <w:rPr>
          <w:rFonts w:ascii="Times New Roman" w:hAnsi="Times New Roman" w:cs="Times New Roman"/>
          <w:sz w:val="28"/>
          <w:szCs w:val="28"/>
        </w:rPr>
        <w:t>сь</w:t>
      </w:r>
      <w:r w:rsidRPr="0018648B">
        <w:rPr>
          <w:rFonts w:ascii="Times New Roman" w:hAnsi="Times New Roman" w:cs="Times New Roman"/>
          <w:sz w:val="28"/>
          <w:szCs w:val="28"/>
        </w:rPr>
        <w:t>кий голова                                      Емілія Смокоровська</w:t>
      </w:r>
    </w:p>
    <w:sectPr w:rsidR="0018648B" w:rsidRPr="0018648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7104CD"/>
    <w:multiLevelType w:val="multilevel"/>
    <w:tmpl w:val="BDD6345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395"/>
    <w:rsid w:val="00167395"/>
    <w:rsid w:val="0018648B"/>
    <w:rsid w:val="00470B73"/>
    <w:rsid w:val="008409A6"/>
    <w:rsid w:val="00E13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46E107"/>
  <w15:chartTrackingRefBased/>
  <w15:docId w15:val="{507AE08E-D4A3-455F-A56D-88B729798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8648B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60ptExact">
    <w:name w:val="Подпись к картинке (26) + Интервал 0 pt Exact"/>
    <w:rsid w:val="0018648B"/>
    <w:rPr>
      <w:spacing w:val="0"/>
    </w:rPr>
  </w:style>
  <w:style w:type="character" w:customStyle="1" w:styleId="924pt">
    <w:name w:val="Основной текст (92) + Интервал 4 pt"/>
    <w:basedOn w:val="a0"/>
    <w:rsid w:val="0018648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80"/>
      <w:w w:val="100"/>
      <w:position w:val="0"/>
      <w:sz w:val="28"/>
      <w:szCs w:val="28"/>
      <w:u w:val="none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1336</Words>
  <Characters>763</Characters>
  <Application>Microsoft Office Word</Application>
  <DocSecurity>0</DocSecurity>
  <Lines>6</Lines>
  <Paragraphs>4</Paragraphs>
  <ScaleCrop>false</ScaleCrop>
  <Company>SPecialiST RePack</Company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BUCHALTER</cp:lastModifiedBy>
  <cp:revision>6</cp:revision>
  <dcterms:created xsi:type="dcterms:W3CDTF">2023-02-22T11:37:00Z</dcterms:created>
  <dcterms:modified xsi:type="dcterms:W3CDTF">2023-03-09T07:31:00Z</dcterms:modified>
</cp:coreProperties>
</file>