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CB4" w:rsidRPr="00CE1CB4" w:rsidRDefault="00C5244D" w:rsidP="00CE1CB4">
      <w:pPr>
        <w:pStyle w:val="20"/>
        <w:shd w:val="clear" w:color="auto" w:fill="auto"/>
        <w:spacing w:line="324" w:lineRule="exact"/>
        <w:ind w:left="480" w:firstLine="0"/>
      </w:pPr>
      <w:r>
        <w:t xml:space="preserve"> РЯСНЕ-РУСЬКА</w:t>
      </w:r>
      <w:r w:rsidR="005A13E2">
        <w:t xml:space="preserve"> СІЛЬСЬКА РАДА                                                          </w:t>
      </w:r>
      <w:r w:rsidR="00CE1CB4" w:rsidRPr="00CE1CB4">
        <w:t>ЯВОРІВСЬКОГО РАЙОНУ ЛЬВІВСЬКОЇ ОБЛА</w:t>
      </w:r>
      <w:r w:rsidR="005A13E2">
        <w:t>СТІ</w:t>
      </w:r>
      <w:r w:rsidR="005A13E2">
        <w:br/>
        <w:t>СІМДЕСЯТА ПЕРША СЕСІЯ СЬОМОГ</w:t>
      </w:r>
      <w:r w:rsidR="00CE1CB4" w:rsidRPr="00CE1CB4">
        <w:t>О СКЛИКАННЯ</w:t>
      </w:r>
    </w:p>
    <w:p w:rsidR="00CE1CB4" w:rsidRPr="00CE1CB4" w:rsidRDefault="00CE1CB4" w:rsidP="00CE1CB4">
      <w:pPr>
        <w:pStyle w:val="20"/>
        <w:shd w:val="clear" w:color="auto" w:fill="auto"/>
        <w:spacing w:line="324" w:lineRule="exact"/>
        <w:ind w:left="480" w:firstLine="0"/>
      </w:pPr>
      <w:r w:rsidRPr="00CE1CB4">
        <w:t xml:space="preserve">Р І Ш Е Н </w:t>
      </w:r>
      <w:proofErr w:type="spellStart"/>
      <w:r w:rsidRPr="00CE1CB4">
        <w:t>Н</w:t>
      </w:r>
      <w:proofErr w:type="spellEnd"/>
      <w:r w:rsidRPr="00CE1CB4">
        <w:t xml:space="preserve"> Я № 4080</w:t>
      </w:r>
    </w:p>
    <w:p w:rsidR="00CE1CB4" w:rsidRPr="00CE1CB4" w:rsidRDefault="00CE1CB4" w:rsidP="00CE1CB4">
      <w:pPr>
        <w:pStyle w:val="20"/>
        <w:shd w:val="clear" w:color="auto" w:fill="auto"/>
        <w:tabs>
          <w:tab w:val="left" w:pos="6819"/>
        </w:tabs>
        <w:spacing w:line="324" w:lineRule="exact"/>
        <w:ind w:left="220" w:firstLine="0"/>
        <w:jc w:val="both"/>
      </w:pPr>
      <w:r w:rsidRPr="00CE1CB4">
        <w:t>11 вересня 2020 року</w:t>
      </w:r>
      <w:r w:rsidRPr="00CE1CB4">
        <w:tab/>
        <w:t>с. Рясне - Руське</w:t>
      </w:r>
    </w:p>
    <w:p w:rsidR="00CE1CB4" w:rsidRPr="00CE1CB4" w:rsidRDefault="00CE1CB4" w:rsidP="00CE1CB4">
      <w:pPr>
        <w:pStyle w:val="20"/>
        <w:shd w:val="clear" w:color="auto" w:fill="auto"/>
        <w:spacing w:line="324" w:lineRule="exact"/>
        <w:ind w:left="220" w:firstLine="0"/>
        <w:jc w:val="both"/>
      </w:pPr>
      <w:r w:rsidRPr="00CE1CB4">
        <w:t>Про надання дозволу</w:t>
      </w:r>
    </w:p>
    <w:p w:rsidR="00CE1CB4" w:rsidRPr="00CE1CB4" w:rsidRDefault="00CE1CB4" w:rsidP="00CE1CB4">
      <w:pPr>
        <w:pStyle w:val="20"/>
        <w:shd w:val="clear" w:color="auto" w:fill="auto"/>
        <w:spacing w:line="324" w:lineRule="exact"/>
        <w:ind w:left="220" w:firstLine="0"/>
        <w:jc w:val="both"/>
      </w:pPr>
      <w:r w:rsidRPr="00CE1CB4">
        <w:t>на виготовлення детального плану</w:t>
      </w:r>
    </w:p>
    <w:p w:rsidR="00CE1CB4" w:rsidRPr="00CE1CB4" w:rsidRDefault="00CE1CB4" w:rsidP="00CE1CB4">
      <w:pPr>
        <w:pStyle w:val="20"/>
        <w:shd w:val="clear" w:color="auto" w:fill="auto"/>
        <w:spacing w:line="324" w:lineRule="exact"/>
        <w:ind w:left="220" w:firstLine="0"/>
        <w:jc w:val="both"/>
      </w:pPr>
      <w:r w:rsidRPr="00CE1CB4">
        <w:t>території для зміни цільового</w:t>
      </w:r>
    </w:p>
    <w:p w:rsidR="00CE1CB4" w:rsidRPr="00CE1CB4" w:rsidRDefault="00CE1CB4" w:rsidP="00CE1CB4">
      <w:pPr>
        <w:pStyle w:val="20"/>
        <w:shd w:val="clear" w:color="auto" w:fill="auto"/>
        <w:spacing w:line="324" w:lineRule="exact"/>
        <w:ind w:left="220" w:firstLine="0"/>
        <w:jc w:val="both"/>
      </w:pPr>
      <w:r w:rsidRPr="00CE1CB4">
        <w:t>призначення земельної ділянки</w:t>
      </w:r>
    </w:p>
    <w:p w:rsidR="00CE1CB4" w:rsidRPr="00CE1CB4" w:rsidRDefault="00CE1CB4" w:rsidP="00CE1CB4">
      <w:pPr>
        <w:pStyle w:val="20"/>
        <w:shd w:val="clear" w:color="auto" w:fill="auto"/>
        <w:spacing w:after="483" w:line="324" w:lineRule="exact"/>
        <w:ind w:left="220" w:firstLine="0"/>
        <w:jc w:val="both"/>
      </w:pPr>
      <w:r w:rsidRPr="00CE1CB4">
        <w:t>в селі Рясне - Руське</w:t>
      </w:r>
    </w:p>
    <w:p w:rsidR="00CE1CB4" w:rsidRPr="00CE1CB4" w:rsidRDefault="004455FC" w:rsidP="006508BA">
      <w:pPr>
        <w:pStyle w:val="20"/>
        <w:shd w:val="clear" w:color="auto" w:fill="auto"/>
        <w:spacing w:after="332"/>
        <w:ind w:left="920" w:right="680" w:firstLine="0"/>
        <w:jc w:val="both"/>
      </w:pPr>
      <w:r>
        <w:t xml:space="preserve">              </w:t>
      </w:r>
      <w:r w:rsidR="00CE1CB4" w:rsidRPr="00CE1CB4">
        <w:t>Розглян</w:t>
      </w:r>
      <w:r w:rsidR="0042119B">
        <w:t xml:space="preserve">увши заяву та подані документи </w:t>
      </w:r>
      <w:proofErr w:type="spellStart"/>
      <w:r w:rsidR="0042119B">
        <w:t>Г</w:t>
      </w:r>
      <w:r w:rsidR="00CE1CB4" w:rsidRPr="00CE1CB4">
        <w:t>авчака</w:t>
      </w:r>
      <w:proofErr w:type="spellEnd"/>
      <w:r w:rsidR="00CE1CB4" w:rsidRPr="00CE1CB4">
        <w:t xml:space="preserve"> Ярослава Володимировича, щодо надання дозволу на виготовлення детального плану території по зміні цільового призначення земельної ділянки в селі Рясне - Руське 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CE1CB4" w:rsidRPr="00CE1CB4" w:rsidRDefault="00CE1CB4" w:rsidP="00CE1CB4">
      <w:pPr>
        <w:pStyle w:val="20"/>
        <w:shd w:val="clear" w:color="auto" w:fill="auto"/>
        <w:spacing w:after="295" w:line="280" w:lineRule="exact"/>
        <w:ind w:left="920" w:firstLine="0"/>
        <w:jc w:val="left"/>
      </w:pPr>
      <w:r w:rsidRPr="00CE1CB4">
        <w:rPr>
          <w:rStyle w:val="24pt"/>
        </w:rPr>
        <w:t>ВИРІШИЛА</w:t>
      </w:r>
      <w:r w:rsidRPr="00CE1CB4">
        <w:t xml:space="preserve"> :</w:t>
      </w:r>
    </w:p>
    <w:p w:rsidR="00CE1CB4" w:rsidRPr="00CE1CB4" w:rsidRDefault="00CE1CB4" w:rsidP="00583A4D">
      <w:pPr>
        <w:pStyle w:val="20"/>
        <w:shd w:val="clear" w:color="auto" w:fill="auto"/>
        <w:spacing w:after="294" w:line="317" w:lineRule="exact"/>
        <w:ind w:left="220" w:right="680" w:hanging="220"/>
        <w:jc w:val="left"/>
      </w:pPr>
      <w:r w:rsidRPr="00CE1CB4">
        <w:t xml:space="preserve">1 .Дати дозвіл </w:t>
      </w:r>
      <w:proofErr w:type="spellStart"/>
      <w:r w:rsidRPr="00CE1CB4">
        <w:t>Гавчаку</w:t>
      </w:r>
      <w:proofErr w:type="spellEnd"/>
      <w:r w:rsidRPr="00CE1CB4">
        <w:t xml:space="preserve"> </w:t>
      </w:r>
      <w:r w:rsidR="00675A91">
        <w:t xml:space="preserve"> </w:t>
      </w:r>
      <w:r w:rsidRPr="00CE1CB4">
        <w:t xml:space="preserve">Ярославу </w:t>
      </w:r>
      <w:r w:rsidR="00675A91">
        <w:t xml:space="preserve"> </w:t>
      </w:r>
      <w:r w:rsidRPr="00CE1CB4">
        <w:t xml:space="preserve">Володимировичу на </w:t>
      </w:r>
      <w:r w:rsidR="00675A91">
        <w:t xml:space="preserve"> </w:t>
      </w:r>
      <w:r w:rsidRPr="00CE1CB4">
        <w:t>виготовлення детального</w:t>
      </w:r>
      <w:r w:rsidR="00675A91">
        <w:t xml:space="preserve"> </w:t>
      </w:r>
      <w:r w:rsidRPr="00CE1CB4">
        <w:t xml:space="preserve"> плану території для зміни цільовог</w:t>
      </w:r>
      <w:r w:rsidR="0042119B">
        <w:t xml:space="preserve">о призначення земельної ділянки </w:t>
      </w:r>
      <w:r w:rsidR="00583A4D">
        <w:t xml:space="preserve"> </w:t>
      </w:r>
      <w:r w:rsidR="0042119B">
        <w:t xml:space="preserve">площею </w:t>
      </w:r>
      <w:r w:rsidRPr="00CE1CB4">
        <w:t xml:space="preserve">0,0854 га </w:t>
      </w:r>
      <w:r w:rsidR="00583A4D">
        <w:t xml:space="preserve"> </w:t>
      </w:r>
      <w:r w:rsidRPr="00CE1CB4">
        <w:t xml:space="preserve">з </w:t>
      </w:r>
      <w:r w:rsidR="00583A4D">
        <w:t xml:space="preserve"> </w:t>
      </w:r>
      <w:r w:rsidRPr="00CE1CB4">
        <w:t>кадастровим</w:t>
      </w:r>
      <w:r w:rsidR="00675A91">
        <w:t xml:space="preserve"> </w:t>
      </w:r>
      <w:r w:rsidRPr="00CE1CB4">
        <w:t xml:space="preserve"> номером </w:t>
      </w:r>
      <w:r w:rsidR="00675A91">
        <w:t xml:space="preserve">    </w:t>
      </w:r>
      <w:r w:rsidRPr="00CE1CB4">
        <w:t xml:space="preserve">4625887500:04:001:0474 в </w:t>
      </w:r>
      <w:r w:rsidR="00675A91">
        <w:t xml:space="preserve"> </w:t>
      </w:r>
      <w:r w:rsidRPr="00CE1CB4">
        <w:t>селі Рясне - Руське Яворівського району, Львівської області з для ведення особистого селянського господарства на для будівництва придорожнього сервісу</w:t>
      </w:r>
    </w:p>
    <w:p w:rsidR="00CE1CB4" w:rsidRPr="00CE1CB4" w:rsidRDefault="00CE1CB4" w:rsidP="00CE1CB4">
      <w:pPr>
        <w:pStyle w:val="20"/>
        <w:shd w:val="clear" w:color="auto" w:fill="auto"/>
        <w:spacing w:line="324" w:lineRule="exact"/>
        <w:ind w:left="220" w:right="680" w:firstLine="0"/>
        <w:jc w:val="both"/>
      </w:pPr>
      <w:bookmarkStart w:id="0" w:name="_GoBack"/>
      <w:bookmarkEnd w:id="0"/>
      <w:r w:rsidRPr="00CE1CB4"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470E61" w:rsidRDefault="00470E61">
      <w:pPr>
        <w:rPr>
          <w:rFonts w:ascii="Times New Roman" w:hAnsi="Times New Roman" w:cs="Times New Roman"/>
          <w:sz w:val="28"/>
          <w:szCs w:val="28"/>
        </w:rPr>
      </w:pPr>
    </w:p>
    <w:p w:rsidR="001108F1" w:rsidRDefault="004455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70E61">
        <w:rPr>
          <w:rFonts w:ascii="Times New Roman" w:hAnsi="Times New Roman" w:cs="Times New Roman"/>
          <w:sz w:val="28"/>
          <w:szCs w:val="28"/>
        </w:rPr>
        <w:t>3. Контроль за виконанням рішення</w:t>
      </w:r>
      <w:r w:rsidR="00BF2ACF">
        <w:rPr>
          <w:rFonts w:ascii="Times New Roman" w:hAnsi="Times New Roman" w:cs="Times New Roman"/>
          <w:sz w:val="28"/>
          <w:szCs w:val="28"/>
        </w:rPr>
        <w:t xml:space="preserve"> покласти на постійну депутатську комісію з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F2ACF">
        <w:rPr>
          <w:rFonts w:ascii="Times New Roman" w:hAnsi="Times New Roman" w:cs="Times New Roman"/>
          <w:sz w:val="28"/>
          <w:szCs w:val="28"/>
        </w:rPr>
        <w:t xml:space="preserve">питань земельних відносин та будівництва ( голова комісії </w:t>
      </w:r>
      <w:proofErr w:type="spellStart"/>
      <w:r w:rsidR="00BF2ACF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BF2ACF">
        <w:rPr>
          <w:rFonts w:ascii="Times New Roman" w:hAnsi="Times New Roman" w:cs="Times New Roman"/>
          <w:sz w:val="28"/>
          <w:szCs w:val="28"/>
        </w:rPr>
        <w:t xml:space="preserve"> В.І.)</w:t>
      </w:r>
      <w:r w:rsidR="001108F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108F1" w:rsidRDefault="001108F1">
      <w:pPr>
        <w:rPr>
          <w:rFonts w:ascii="Times New Roman" w:hAnsi="Times New Roman" w:cs="Times New Roman"/>
          <w:sz w:val="28"/>
          <w:szCs w:val="28"/>
        </w:rPr>
      </w:pPr>
    </w:p>
    <w:p w:rsidR="001108F1" w:rsidRDefault="001108F1">
      <w:pPr>
        <w:rPr>
          <w:rFonts w:ascii="Times New Roman" w:hAnsi="Times New Roman" w:cs="Times New Roman"/>
          <w:sz w:val="28"/>
          <w:szCs w:val="28"/>
        </w:rPr>
      </w:pPr>
    </w:p>
    <w:p w:rsidR="001108F1" w:rsidRDefault="001108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6508BA" w:rsidRDefault="001108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930E9D" w:rsidRDefault="006508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108F1">
        <w:rPr>
          <w:rFonts w:ascii="Times New Roman" w:hAnsi="Times New Roman" w:cs="Times New Roman"/>
          <w:sz w:val="28"/>
          <w:szCs w:val="28"/>
        </w:rPr>
        <w:t xml:space="preserve"> Сільський    голова                                          Емілія     </w:t>
      </w:r>
      <w:proofErr w:type="spellStart"/>
      <w:r w:rsidR="001108F1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470E61" w:rsidRDefault="00470E61">
      <w:pPr>
        <w:rPr>
          <w:rFonts w:ascii="Times New Roman" w:hAnsi="Times New Roman" w:cs="Times New Roman"/>
          <w:sz w:val="28"/>
          <w:szCs w:val="28"/>
        </w:rPr>
      </w:pPr>
    </w:p>
    <w:p w:rsidR="00470E61" w:rsidRPr="00CE1CB4" w:rsidRDefault="00470E61">
      <w:pPr>
        <w:rPr>
          <w:rFonts w:ascii="Times New Roman" w:hAnsi="Times New Roman" w:cs="Times New Roman"/>
          <w:sz w:val="28"/>
          <w:szCs w:val="28"/>
        </w:rPr>
      </w:pPr>
    </w:p>
    <w:sectPr w:rsidR="00470E61" w:rsidRPr="00CE1CB4" w:rsidSect="006508BA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587"/>
    <w:rsid w:val="001108F1"/>
    <w:rsid w:val="0042119B"/>
    <w:rsid w:val="004455FC"/>
    <w:rsid w:val="00470E61"/>
    <w:rsid w:val="00583A4D"/>
    <w:rsid w:val="005A13E2"/>
    <w:rsid w:val="006508BA"/>
    <w:rsid w:val="00675A91"/>
    <w:rsid w:val="008E4802"/>
    <w:rsid w:val="00930E9D"/>
    <w:rsid w:val="00B96587"/>
    <w:rsid w:val="00BF2ACF"/>
    <w:rsid w:val="00C5244D"/>
    <w:rsid w:val="00CE1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917F4"/>
  <w15:chartTrackingRefBased/>
  <w15:docId w15:val="{102C5ACA-84BF-479E-8535-5BA195B80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E1CB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E1CB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CE1CB4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a4"/>
    <w:rsid w:val="00CE1CB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E1CB4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4">
    <w:name w:val="Подпись к картинке"/>
    <w:basedOn w:val="a"/>
    <w:link w:val="a3"/>
    <w:rsid w:val="00CE1CB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1056</Words>
  <Characters>602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3</cp:revision>
  <dcterms:created xsi:type="dcterms:W3CDTF">2023-03-21T07:25:00Z</dcterms:created>
  <dcterms:modified xsi:type="dcterms:W3CDTF">2023-03-21T08:05:00Z</dcterms:modified>
</cp:coreProperties>
</file>