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913" w:rsidRDefault="00414913" w:rsidP="00414913">
      <w:pPr>
        <w:pStyle w:val="20"/>
        <w:shd w:val="clear" w:color="auto" w:fill="auto"/>
        <w:ind w:left="4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СІМДЕСЯТА ПЕРША СЕСІЯ СЬОМОГО СКЛИКАННЯ</w:t>
      </w:r>
    </w:p>
    <w:p w:rsidR="00414913" w:rsidRDefault="00414913" w:rsidP="00414913">
      <w:pPr>
        <w:pStyle w:val="20"/>
        <w:shd w:val="clear" w:color="auto" w:fill="auto"/>
        <w:ind w:left="420" w:firstLine="0"/>
      </w:pPr>
      <w:r>
        <w:rPr>
          <w:rStyle w:val="24pt"/>
        </w:rPr>
        <w:t>РІШЕННЯМ</w:t>
      </w:r>
      <w:r>
        <w:t xml:space="preserve"> 4083</w:t>
      </w:r>
    </w:p>
    <w:p w:rsidR="004E481C" w:rsidRDefault="004E481C" w:rsidP="00414913">
      <w:pPr>
        <w:pStyle w:val="20"/>
        <w:shd w:val="clear" w:color="auto" w:fill="auto"/>
        <w:tabs>
          <w:tab w:val="left" w:pos="6912"/>
        </w:tabs>
        <w:spacing w:line="324" w:lineRule="exact"/>
        <w:ind w:left="320" w:firstLine="0"/>
        <w:jc w:val="both"/>
      </w:pPr>
    </w:p>
    <w:p w:rsidR="00414913" w:rsidRDefault="00414913" w:rsidP="00414913">
      <w:pPr>
        <w:pStyle w:val="20"/>
        <w:shd w:val="clear" w:color="auto" w:fill="auto"/>
        <w:tabs>
          <w:tab w:val="left" w:pos="6912"/>
        </w:tabs>
        <w:spacing w:line="324" w:lineRule="exact"/>
        <w:ind w:left="320" w:firstLine="0"/>
        <w:jc w:val="both"/>
      </w:pPr>
      <w:r>
        <w:t>11 вересня 2020 року</w:t>
      </w:r>
      <w:r>
        <w:tab/>
        <w:t>с. Рясне - Руське</w:t>
      </w:r>
    </w:p>
    <w:p w:rsidR="00414913" w:rsidRDefault="00414913" w:rsidP="00414913">
      <w:pPr>
        <w:pStyle w:val="20"/>
        <w:shd w:val="clear" w:color="auto" w:fill="auto"/>
        <w:spacing w:line="324" w:lineRule="exact"/>
        <w:ind w:left="320" w:firstLine="0"/>
        <w:jc w:val="both"/>
      </w:pPr>
      <w:r>
        <w:t>Про надання дозволу</w:t>
      </w:r>
    </w:p>
    <w:p w:rsidR="00414913" w:rsidRDefault="00414913" w:rsidP="00414913">
      <w:pPr>
        <w:pStyle w:val="20"/>
        <w:shd w:val="clear" w:color="auto" w:fill="auto"/>
        <w:spacing w:line="324" w:lineRule="exact"/>
        <w:ind w:left="320" w:firstLine="0"/>
        <w:jc w:val="both"/>
      </w:pPr>
      <w:r>
        <w:t>на зміну цільового призначення</w:t>
      </w:r>
    </w:p>
    <w:p w:rsidR="00414913" w:rsidRDefault="00414913" w:rsidP="00414913">
      <w:pPr>
        <w:pStyle w:val="20"/>
        <w:shd w:val="clear" w:color="auto" w:fill="auto"/>
        <w:spacing w:after="483" w:line="324" w:lineRule="exact"/>
        <w:ind w:left="320" w:firstLine="0"/>
        <w:jc w:val="both"/>
      </w:pPr>
      <w:r>
        <w:t>земельної ділянки в селі Рясне - Руське</w:t>
      </w:r>
    </w:p>
    <w:p w:rsidR="00E92E9E" w:rsidRDefault="00E92E9E" w:rsidP="00414913">
      <w:pPr>
        <w:pStyle w:val="20"/>
        <w:shd w:val="clear" w:color="auto" w:fill="auto"/>
        <w:spacing w:after="272"/>
        <w:ind w:left="1000" w:right="680" w:firstLine="1080"/>
        <w:jc w:val="both"/>
      </w:pPr>
    </w:p>
    <w:p w:rsidR="00414913" w:rsidRDefault="00414913" w:rsidP="00414913">
      <w:pPr>
        <w:pStyle w:val="20"/>
        <w:shd w:val="clear" w:color="auto" w:fill="auto"/>
        <w:spacing w:after="272"/>
        <w:ind w:left="1000" w:right="680" w:firstLine="1080"/>
        <w:jc w:val="both"/>
      </w:pPr>
      <w:r>
        <w:t xml:space="preserve">Розглянувши заяву та подані документи </w:t>
      </w:r>
      <w:proofErr w:type="spellStart"/>
      <w:r>
        <w:t>Горячої</w:t>
      </w:r>
      <w:proofErr w:type="spellEnd"/>
      <w:r>
        <w:t xml:space="preserve"> Ольги </w:t>
      </w:r>
      <w:bookmarkStart w:id="0" w:name="_GoBack"/>
      <w:bookmarkEnd w:id="0"/>
      <w:r>
        <w:t>Петрівни, щодо надання дозволу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414913" w:rsidRDefault="00414913" w:rsidP="00414913">
      <w:pPr>
        <w:pStyle w:val="20"/>
        <w:shd w:val="clear" w:color="auto" w:fill="auto"/>
        <w:spacing w:after="246" w:line="280" w:lineRule="exact"/>
        <w:ind w:left="1000" w:firstLine="0"/>
        <w:jc w:val="left"/>
      </w:pPr>
      <w:r>
        <w:rPr>
          <w:rStyle w:val="24pt"/>
        </w:rPr>
        <w:t>ВИРІШИЛА</w:t>
      </w:r>
      <w:r>
        <w:t xml:space="preserve"> :</w:t>
      </w:r>
    </w:p>
    <w:p w:rsidR="00E77F0F" w:rsidRDefault="004E481C" w:rsidP="00E77F0F">
      <w:pPr>
        <w:pStyle w:val="20"/>
        <w:shd w:val="clear" w:color="auto" w:fill="auto"/>
        <w:spacing w:after="597"/>
        <w:ind w:left="320" w:right="680" w:hanging="462"/>
      </w:pPr>
      <w:r>
        <w:t>1</w:t>
      </w:r>
      <w:r w:rsidR="00414913">
        <w:t>.</w:t>
      </w:r>
      <w:r w:rsidR="00E77F0F">
        <w:t xml:space="preserve">  </w:t>
      </w:r>
      <w:r>
        <w:t xml:space="preserve"> </w:t>
      </w:r>
      <w:r w:rsidR="00414913">
        <w:t xml:space="preserve">Дати дозвіл </w:t>
      </w:r>
      <w:proofErr w:type="spellStart"/>
      <w:r w:rsidR="00414913">
        <w:t>Горячій</w:t>
      </w:r>
      <w:proofErr w:type="spellEnd"/>
      <w:r w:rsidR="00414913">
        <w:t xml:space="preserve"> Ользі Петрівні на зміну цільового призначе</w:t>
      </w:r>
      <w:r w:rsidR="00F166D5">
        <w:t>ння земельної ділянки площею 0,</w:t>
      </w:r>
      <w:r w:rsidR="00414913">
        <w:t>23 га з кадастровим номером 4625887500:04:001:1331 в селі Рясне - Руське,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BC0A9F" w:rsidRDefault="00414913" w:rsidP="00E77F0F">
      <w:pPr>
        <w:pStyle w:val="20"/>
        <w:shd w:val="clear" w:color="auto" w:fill="auto"/>
        <w:spacing w:after="597"/>
        <w:ind w:left="320" w:right="680" w:hanging="462"/>
        <w:jc w:val="both"/>
      </w:pPr>
      <w:r w:rsidRPr="002A5803">
        <w:t>2.</w:t>
      </w:r>
      <w:r w:rsidR="00E77F0F">
        <w:t xml:space="preserve">  </w:t>
      </w:r>
      <w:r w:rsidRPr="002A5803">
        <w:t>Контроль за виконанням рішення покласти на постійну депутатську комісію з</w:t>
      </w:r>
      <w:r w:rsidR="007713F2">
        <w:t xml:space="preserve"> питань земельних відносин </w:t>
      </w:r>
      <w:r w:rsidR="00545A49">
        <w:t xml:space="preserve"> та будівництва (голова комісії </w:t>
      </w:r>
      <w:proofErr w:type="spellStart"/>
      <w:r w:rsidR="00545A49">
        <w:t>Гануляк</w:t>
      </w:r>
      <w:proofErr w:type="spellEnd"/>
      <w:r w:rsidR="00545A49">
        <w:t xml:space="preserve"> В.І.)</w:t>
      </w:r>
      <w:r w:rsidR="00BC0A9F">
        <w:t xml:space="preserve"> </w:t>
      </w:r>
    </w:p>
    <w:p w:rsidR="00BC0A9F" w:rsidRDefault="00BC0A9F" w:rsidP="00414913">
      <w:pPr>
        <w:rPr>
          <w:rFonts w:ascii="Times New Roman" w:hAnsi="Times New Roman" w:cs="Times New Roman"/>
          <w:sz w:val="28"/>
          <w:szCs w:val="28"/>
        </w:rPr>
      </w:pPr>
    </w:p>
    <w:p w:rsidR="00BC0A9F" w:rsidRDefault="00BC0A9F" w:rsidP="00414913">
      <w:pPr>
        <w:rPr>
          <w:rFonts w:ascii="Times New Roman" w:hAnsi="Times New Roman" w:cs="Times New Roman"/>
          <w:sz w:val="28"/>
          <w:szCs w:val="28"/>
        </w:rPr>
      </w:pPr>
    </w:p>
    <w:p w:rsidR="00BC0A9F" w:rsidRDefault="00BC0A9F" w:rsidP="004149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9A7437" w:rsidRPr="002A5803" w:rsidRDefault="00BC0A9F" w:rsidP="004149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92E9E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9A7437" w:rsidRPr="002A5803" w:rsidSect="00245B37">
      <w:pgSz w:w="11906" w:h="16838"/>
      <w:pgMar w:top="850" w:right="850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116"/>
    <w:rsid w:val="00245B37"/>
    <w:rsid w:val="002A5803"/>
    <w:rsid w:val="00414913"/>
    <w:rsid w:val="004E481C"/>
    <w:rsid w:val="00545A49"/>
    <w:rsid w:val="007713F2"/>
    <w:rsid w:val="009A7437"/>
    <w:rsid w:val="00BC0A9F"/>
    <w:rsid w:val="00DD4116"/>
    <w:rsid w:val="00E77F0F"/>
    <w:rsid w:val="00E92E9E"/>
    <w:rsid w:val="00F1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28440"/>
  <w15:chartTrackingRefBased/>
  <w15:docId w15:val="{C6510902-01E9-4FDB-938B-A5FAD970A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1491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1491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41491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414913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2023-03-23T07:19:00Z</dcterms:created>
  <dcterms:modified xsi:type="dcterms:W3CDTF">2023-03-24T08:10:00Z</dcterms:modified>
</cp:coreProperties>
</file>