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D1" w:rsidRPr="00431481" w:rsidRDefault="00D76CD1" w:rsidP="00D76CD1">
      <w:pPr>
        <w:pStyle w:val="21"/>
        <w:shd w:val="clear" w:color="auto" w:fill="auto"/>
        <w:spacing w:after="0" w:line="322" w:lineRule="exact"/>
        <w:ind w:left="20" w:firstLine="0"/>
      </w:pPr>
      <w:r w:rsidRPr="00431481">
        <w:t>РЯСНЕ-РУСЬКА СІЛЬСЬКА РАДА</w:t>
      </w:r>
      <w:r w:rsidRPr="00431481">
        <w:br/>
        <w:t>Я</w:t>
      </w:r>
      <w:r w:rsidR="00635F3F">
        <w:t>ВОРІВСЬКОГО РАЙОНУ ЛЬВІВСЬКОЇ ОБ</w:t>
      </w:r>
      <w:bookmarkStart w:id="0" w:name="_GoBack"/>
      <w:bookmarkEnd w:id="0"/>
      <w:r w:rsidRPr="00431481">
        <w:t>ЛАСТІ</w:t>
      </w:r>
      <w:r w:rsidRPr="00431481">
        <w:br/>
        <w:t>П’ЯТДЕСЯТ ВОСЬМА СЕСІЯ СЬОМОГО СКЛИКАННЯ</w:t>
      </w:r>
    </w:p>
    <w:p w:rsidR="00D76CD1" w:rsidRDefault="00D76CD1" w:rsidP="00D76CD1">
      <w:pPr>
        <w:pStyle w:val="21"/>
        <w:shd w:val="clear" w:color="auto" w:fill="auto"/>
        <w:spacing w:after="0" w:line="322" w:lineRule="exact"/>
        <w:ind w:left="20" w:firstLine="0"/>
      </w:pPr>
      <w:r w:rsidRPr="00431481">
        <w:rPr>
          <w:rStyle w:val="23pt"/>
        </w:rPr>
        <w:t>РІШЕННЯМ</w:t>
      </w:r>
      <w:r w:rsidRPr="00431481">
        <w:t xml:space="preserve"> 3406</w:t>
      </w:r>
    </w:p>
    <w:p w:rsidR="008D0E89" w:rsidRPr="00431481" w:rsidRDefault="008D0E89" w:rsidP="00D76CD1">
      <w:pPr>
        <w:pStyle w:val="21"/>
        <w:shd w:val="clear" w:color="auto" w:fill="auto"/>
        <w:spacing w:after="0" w:line="322" w:lineRule="exact"/>
        <w:ind w:left="20" w:firstLine="0"/>
      </w:pPr>
    </w:p>
    <w:p w:rsidR="00D76CD1" w:rsidRPr="00431481" w:rsidRDefault="00840A44" w:rsidP="00431481">
      <w:pPr>
        <w:pStyle w:val="21"/>
        <w:shd w:val="clear" w:color="auto" w:fill="auto"/>
        <w:tabs>
          <w:tab w:val="left" w:pos="7013"/>
        </w:tabs>
        <w:spacing w:after="0" w:line="322" w:lineRule="exact"/>
        <w:ind w:right="283" w:firstLine="0"/>
        <w:jc w:val="both"/>
      </w:pPr>
      <w:r w:rsidRPr="00431481">
        <w:t>В</w:t>
      </w:r>
      <w:r w:rsidR="00D76CD1" w:rsidRPr="00431481">
        <w:t>ід 20 грудня 2019 року</w:t>
      </w:r>
      <w:r w:rsidR="00D76CD1" w:rsidRPr="00431481">
        <w:tab/>
        <w:t>с. Рясне - Руське</w:t>
      </w:r>
    </w:p>
    <w:p w:rsidR="00D76CD1" w:rsidRPr="00431481" w:rsidRDefault="00D76CD1" w:rsidP="00431481">
      <w:pPr>
        <w:pStyle w:val="21"/>
        <w:shd w:val="clear" w:color="auto" w:fill="auto"/>
        <w:spacing w:after="0" w:line="322" w:lineRule="exact"/>
        <w:ind w:right="283" w:firstLine="0"/>
        <w:jc w:val="left"/>
      </w:pPr>
      <w:r w:rsidRPr="00431481">
        <w:t xml:space="preserve">Про затвердження детального </w:t>
      </w:r>
      <w:r w:rsidR="00D23EA0">
        <w:t xml:space="preserve">                                                                          </w:t>
      </w:r>
      <w:r w:rsidRPr="00431481">
        <w:t xml:space="preserve">плану території по зміні цільового </w:t>
      </w:r>
      <w:r w:rsidR="00D23EA0">
        <w:t xml:space="preserve">                                                                  </w:t>
      </w:r>
      <w:r w:rsidRPr="00431481">
        <w:t>призначення земельної ділянки</w:t>
      </w:r>
    </w:p>
    <w:p w:rsidR="00431481" w:rsidRPr="00431481" w:rsidRDefault="00431481" w:rsidP="00431481">
      <w:pPr>
        <w:pStyle w:val="21"/>
        <w:shd w:val="clear" w:color="auto" w:fill="auto"/>
        <w:spacing w:after="0" w:line="322" w:lineRule="exact"/>
        <w:ind w:right="283" w:firstLine="0"/>
        <w:jc w:val="left"/>
      </w:pPr>
    </w:p>
    <w:p w:rsidR="00840A44" w:rsidRPr="00431481" w:rsidRDefault="00840A44" w:rsidP="00431481">
      <w:pPr>
        <w:pStyle w:val="21"/>
        <w:shd w:val="clear" w:color="auto" w:fill="auto"/>
        <w:spacing w:after="0" w:line="322" w:lineRule="exact"/>
        <w:ind w:right="283" w:firstLine="0"/>
        <w:jc w:val="left"/>
      </w:pPr>
    </w:p>
    <w:p w:rsidR="00840A44" w:rsidRPr="00431481" w:rsidRDefault="00D76CD1" w:rsidP="00A70B32">
      <w:pPr>
        <w:pStyle w:val="21"/>
        <w:shd w:val="clear" w:color="auto" w:fill="auto"/>
        <w:spacing w:after="0" w:line="276" w:lineRule="auto"/>
        <w:ind w:right="283" w:firstLine="1240"/>
        <w:jc w:val="both"/>
      </w:pPr>
      <w:r w:rsidRPr="00431481">
        <w:t xml:space="preserve">Розглянувши детальний план території по зміні цільового призначення земельної ділянки в Рясне - Руське, Яворівського району, Львівської області звернення </w:t>
      </w:r>
      <w:proofErr w:type="spellStart"/>
      <w:r w:rsidRPr="00431481">
        <w:t>Яцковича</w:t>
      </w:r>
      <w:proofErr w:type="spellEnd"/>
      <w:r w:rsidRPr="00431481">
        <w:t xml:space="preserve"> Андрія Васильовича,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для будівництва та обслуговування житлового будинку, господарських будівель та споруд , відповідно до Закону України «Про регулювання містобудівної діяльності» від 17.02.2011 року за № 3038-У1, пункту 34 статті 26 Закону України «Про місцеве самоврядування в Україні» , - Рясне - Руська сільська рада</w:t>
      </w:r>
      <w:r w:rsidR="00A70B32">
        <w:t>, -</w:t>
      </w:r>
    </w:p>
    <w:p w:rsidR="00840A44" w:rsidRPr="00431481" w:rsidRDefault="00840A44" w:rsidP="00431481">
      <w:pPr>
        <w:pStyle w:val="21"/>
        <w:shd w:val="clear" w:color="auto" w:fill="auto"/>
        <w:spacing w:after="0" w:line="322" w:lineRule="exact"/>
        <w:ind w:right="283" w:firstLine="1240"/>
        <w:jc w:val="both"/>
      </w:pPr>
    </w:p>
    <w:p w:rsidR="00D76CD1" w:rsidRPr="00431481" w:rsidRDefault="00D76CD1" w:rsidP="00431481">
      <w:pPr>
        <w:pStyle w:val="21"/>
        <w:shd w:val="clear" w:color="auto" w:fill="auto"/>
        <w:spacing w:after="0" w:line="322" w:lineRule="exact"/>
        <w:ind w:right="283" w:firstLine="0"/>
        <w:jc w:val="both"/>
      </w:pPr>
      <w:r w:rsidRPr="00431481">
        <w:t xml:space="preserve"> </w:t>
      </w:r>
      <w:r w:rsidR="00A70B32">
        <w:rPr>
          <w:rStyle w:val="23pt"/>
        </w:rPr>
        <w:t>ВИРІШИЛА</w:t>
      </w:r>
      <w:r w:rsidRPr="00431481">
        <w:rPr>
          <w:rStyle w:val="23pt"/>
        </w:rPr>
        <w:t>:</w:t>
      </w:r>
    </w:p>
    <w:p w:rsidR="00D76CD1" w:rsidRPr="00431481" w:rsidRDefault="00D76CD1" w:rsidP="00431481">
      <w:pPr>
        <w:pStyle w:val="21"/>
        <w:shd w:val="clear" w:color="auto" w:fill="auto"/>
        <w:tabs>
          <w:tab w:val="left" w:pos="1478"/>
          <w:tab w:val="left" w:pos="6586"/>
        </w:tabs>
        <w:spacing w:after="0" w:line="322" w:lineRule="exact"/>
        <w:ind w:right="283" w:firstLine="0"/>
        <w:jc w:val="both"/>
      </w:pPr>
      <w:r w:rsidRPr="00431481">
        <w:t>1.Затвердити детальний план території по зміні цільового призначення земел</w:t>
      </w:r>
      <w:r w:rsidR="00840A44" w:rsidRPr="00431481">
        <w:t>ьної</w:t>
      </w:r>
      <w:r w:rsidR="00840A44" w:rsidRPr="00431481">
        <w:tab/>
        <w:t xml:space="preserve">ділянки площею 0,162 га, з </w:t>
      </w:r>
      <w:r w:rsidRPr="00431481">
        <w:t>кадастровим номером</w:t>
      </w:r>
      <w:r w:rsidR="00840A44" w:rsidRPr="00431481">
        <w:t xml:space="preserve"> </w:t>
      </w:r>
      <w:r w:rsidRPr="00431481">
        <w:t>4625887500:04:001:1381 в селі Рясне - Руське, Яворівського району, Львівської області з для ведення особистого селянського господарства під для будівництва та обслуговування житлового будинку, господарських будівель та споруд</w:t>
      </w:r>
    </w:p>
    <w:p w:rsidR="00D76CD1" w:rsidRPr="00431481" w:rsidRDefault="00D76CD1" w:rsidP="00A70B32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0" w:line="365" w:lineRule="exact"/>
        <w:ind w:right="283" w:firstLine="0"/>
        <w:jc w:val="both"/>
      </w:pPr>
      <w:r w:rsidRPr="00431481">
        <w:t xml:space="preserve"> </w:t>
      </w:r>
      <w:proofErr w:type="spellStart"/>
      <w:r w:rsidRPr="00431481">
        <w:t>Яцкови</w:t>
      </w:r>
      <w:r w:rsidR="00431481">
        <w:t>ч</w:t>
      </w:r>
      <w:r w:rsidRPr="00431481">
        <w:t>у</w:t>
      </w:r>
      <w:proofErr w:type="spellEnd"/>
      <w:r w:rsidRPr="00431481">
        <w:t xml:space="preserve"> Андрію Васильовичу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для будівництва та обслуговування житлового будинку, господарських будівель та споруд в с. Рясне - Руське, Яворівського району, Львівської області, подати для затвердження на сесію Рясне - Руської сільської ради.</w:t>
      </w:r>
    </w:p>
    <w:p w:rsidR="00D76CD1" w:rsidRPr="00431481" w:rsidRDefault="00D76CD1" w:rsidP="00431481">
      <w:pPr>
        <w:pStyle w:val="21"/>
        <w:numPr>
          <w:ilvl w:val="0"/>
          <w:numId w:val="1"/>
        </w:numPr>
        <w:shd w:val="clear" w:color="auto" w:fill="auto"/>
        <w:tabs>
          <w:tab w:val="left" w:pos="313"/>
        </w:tabs>
        <w:spacing w:after="0" w:line="365" w:lineRule="exact"/>
        <w:ind w:right="283" w:firstLine="0"/>
        <w:jc w:val="both"/>
      </w:pPr>
      <w:r w:rsidRPr="00431481">
        <w:t>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840A44" w:rsidRPr="00431481" w:rsidRDefault="00840A44" w:rsidP="00431481">
      <w:pPr>
        <w:pStyle w:val="21"/>
        <w:shd w:val="clear" w:color="auto" w:fill="auto"/>
        <w:tabs>
          <w:tab w:val="left" w:pos="313"/>
        </w:tabs>
        <w:spacing w:after="0" w:line="365" w:lineRule="exact"/>
        <w:ind w:right="283" w:firstLine="0"/>
        <w:jc w:val="both"/>
      </w:pPr>
    </w:p>
    <w:p w:rsidR="00840A44" w:rsidRPr="00431481" w:rsidRDefault="00840A44" w:rsidP="00431481">
      <w:pPr>
        <w:pStyle w:val="21"/>
        <w:shd w:val="clear" w:color="auto" w:fill="auto"/>
        <w:tabs>
          <w:tab w:val="left" w:pos="313"/>
        </w:tabs>
        <w:spacing w:after="0" w:line="365" w:lineRule="exact"/>
        <w:ind w:right="283" w:firstLine="0"/>
        <w:jc w:val="both"/>
      </w:pPr>
    </w:p>
    <w:p w:rsidR="00840A44" w:rsidRPr="00431481" w:rsidRDefault="00840A44" w:rsidP="00431481">
      <w:pPr>
        <w:pStyle w:val="21"/>
        <w:shd w:val="clear" w:color="auto" w:fill="auto"/>
        <w:tabs>
          <w:tab w:val="left" w:pos="313"/>
        </w:tabs>
        <w:spacing w:after="0" w:line="365" w:lineRule="exact"/>
        <w:ind w:right="283" w:firstLine="0"/>
        <w:jc w:val="both"/>
      </w:pPr>
    </w:p>
    <w:p w:rsidR="00840A44" w:rsidRPr="00431481" w:rsidRDefault="00840A44" w:rsidP="008D0E89">
      <w:pPr>
        <w:pStyle w:val="21"/>
        <w:shd w:val="clear" w:color="auto" w:fill="auto"/>
        <w:tabs>
          <w:tab w:val="left" w:pos="313"/>
        </w:tabs>
        <w:spacing w:after="0" w:line="365" w:lineRule="exact"/>
        <w:ind w:right="283" w:firstLine="0"/>
      </w:pPr>
    </w:p>
    <w:p w:rsidR="00825DE3" w:rsidRPr="00431481" w:rsidRDefault="00840A44" w:rsidP="00D23EA0">
      <w:pPr>
        <w:pStyle w:val="21"/>
        <w:shd w:val="clear" w:color="auto" w:fill="auto"/>
        <w:tabs>
          <w:tab w:val="left" w:pos="313"/>
        </w:tabs>
        <w:spacing w:after="0" w:line="365" w:lineRule="exact"/>
        <w:ind w:right="283" w:firstLine="0"/>
        <w:jc w:val="both"/>
      </w:pPr>
      <w:r w:rsidRPr="00431481">
        <w:t xml:space="preserve"> </w:t>
      </w:r>
      <w:r w:rsidR="00431481" w:rsidRPr="00431481">
        <w:t xml:space="preserve">        </w:t>
      </w:r>
      <w:r w:rsidRPr="00431481">
        <w:t xml:space="preserve">  Сільський голова                                     Емілія Смокоровська</w:t>
      </w:r>
    </w:p>
    <w:sectPr w:rsidR="00825DE3" w:rsidRPr="004314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4C21DE"/>
    <w:multiLevelType w:val="multilevel"/>
    <w:tmpl w:val="1246445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6BE"/>
    <w:rsid w:val="00215D57"/>
    <w:rsid w:val="003406BE"/>
    <w:rsid w:val="003C0074"/>
    <w:rsid w:val="00431481"/>
    <w:rsid w:val="00635F3F"/>
    <w:rsid w:val="00840A44"/>
    <w:rsid w:val="008D0E89"/>
    <w:rsid w:val="00A70B32"/>
    <w:rsid w:val="00D23EA0"/>
    <w:rsid w:val="00D76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00C9"/>
  <w15:chartTrackingRefBased/>
  <w15:docId w15:val="{6CC41D8A-6DA3-4A98-AAF2-A6309297E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76CD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76CD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76CD1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1301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9</cp:revision>
  <dcterms:created xsi:type="dcterms:W3CDTF">2023-03-03T09:18:00Z</dcterms:created>
  <dcterms:modified xsi:type="dcterms:W3CDTF">2023-04-12T06:32:00Z</dcterms:modified>
</cp:coreProperties>
</file>